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4ECFE107" w:rsidR="00D87D66" w:rsidRPr="00CE1D2B" w:rsidRDefault="005C62BF">
      <w:pPr>
        <w:spacing w:after="200" w:line="276" w:lineRule="auto"/>
        <w:jc w:val="center"/>
        <w:rPr>
          <w:rFonts w:asciiTheme="minorHAnsi" w:eastAsia="Calibri" w:hAnsiTheme="minorHAnsi" w:cstheme="minorHAnsi"/>
          <w:b/>
          <w:lang w:val="en-GB" w:eastAsia="en-GB"/>
        </w:rPr>
      </w:pPr>
      <w:r w:rsidRPr="00CE1D2B">
        <w:rPr>
          <w:rFonts w:asciiTheme="minorHAnsi" w:eastAsia="Calibri" w:hAnsiTheme="minorHAnsi" w:cstheme="minorHAnsi"/>
          <w:b/>
          <w:lang w:val="en-GB" w:eastAsia="en-GB"/>
        </w:rPr>
        <w:t>Remote Meeting h</w:t>
      </w:r>
      <w:r w:rsidR="000D5AEF" w:rsidRPr="00CE1D2B">
        <w:rPr>
          <w:rFonts w:asciiTheme="minorHAnsi" w:eastAsia="Calibri" w:hAnsiTheme="minorHAnsi" w:cstheme="minorHAnsi"/>
          <w:b/>
          <w:lang w:val="en-GB" w:eastAsia="en-GB"/>
        </w:rPr>
        <w:t xml:space="preserve">eld </w:t>
      </w:r>
      <w:r w:rsidRPr="00CE1D2B">
        <w:rPr>
          <w:rFonts w:asciiTheme="minorHAnsi" w:eastAsia="Calibri" w:hAnsiTheme="minorHAnsi" w:cstheme="minorHAnsi"/>
          <w:b/>
          <w:lang w:val="en-GB" w:eastAsia="en-GB"/>
        </w:rPr>
        <w:t>via Zoom</w:t>
      </w:r>
      <w:r w:rsidR="000D5AEF" w:rsidRPr="00CE1D2B">
        <w:rPr>
          <w:rFonts w:asciiTheme="minorHAnsi" w:eastAsia="Calibri" w:hAnsiTheme="minorHAnsi" w:cstheme="minorHAnsi"/>
          <w:b/>
          <w:lang w:val="en-GB" w:eastAsia="en-GB"/>
        </w:rPr>
        <w:t>, Monday</w:t>
      </w:r>
      <w:r w:rsidRPr="00CE1D2B">
        <w:rPr>
          <w:rFonts w:asciiTheme="minorHAnsi" w:eastAsia="Calibri" w:hAnsiTheme="minorHAnsi" w:cstheme="minorHAnsi"/>
          <w:b/>
          <w:lang w:val="en-GB" w:eastAsia="en-GB"/>
        </w:rPr>
        <w:t xml:space="preserve"> </w:t>
      </w:r>
      <w:r w:rsidR="00B849AB">
        <w:rPr>
          <w:rFonts w:asciiTheme="minorHAnsi" w:eastAsia="Calibri" w:hAnsiTheme="minorHAnsi" w:cstheme="minorHAnsi"/>
          <w:b/>
          <w:lang w:val="en-GB" w:eastAsia="en-GB"/>
        </w:rPr>
        <w:t>1</w:t>
      </w:r>
      <w:r w:rsidR="00B849AB" w:rsidRPr="00B849AB">
        <w:rPr>
          <w:rFonts w:asciiTheme="minorHAnsi" w:eastAsia="Calibri" w:hAnsiTheme="minorHAnsi" w:cstheme="minorHAnsi"/>
          <w:b/>
          <w:vertAlign w:val="superscript"/>
          <w:lang w:val="en-GB" w:eastAsia="en-GB"/>
        </w:rPr>
        <w:t>st</w:t>
      </w:r>
      <w:r w:rsidR="00B849AB">
        <w:rPr>
          <w:rFonts w:asciiTheme="minorHAnsi" w:eastAsia="Calibri" w:hAnsiTheme="minorHAnsi" w:cstheme="minorHAnsi"/>
          <w:b/>
          <w:lang w:val="en-GB" w:eastAsia="en-GB"/>
        </w:rPr>
        <w:t xml:space="preserve"> </w:t>
      </w:r>
      <w:r w:rsidR="00315720">
        <w:rPr>
          <w:rFonts w:asciiTheme="minorHAnsi" w:eastAsia="Calibri" w:hAnsiTheme="minorHAnsi" w:cstheme="minorHAnsi"/>
          <w:b/>
          <w:lang w:val="en-GB" w:eastAsia="en-GB"/>
        </w:rPr>
        <w:t xml:space="preserve">March </w:t>
      </w:r>
      <w:r w:rsidR="00496E8F" w:rsidRPr="00CE1D2B">
        <w:rPr>
          <w:rFonts w:asciiTheme="minorHAnsi" w:eastAsia="Calibri" w:hAnsiTheme="minorHAnsi" w:cstheme="minorHAnsi"/>
          <w:b/>
          <w:lang w:val="en-GB" w:eastAsia="en-GB"/>
        </w:rPr>
        <w:t>2021</w:t>
      </w:r>
      <w:r w:rsidR="000E048D" w:rsidRPr="00CE1D2B">
        <w:rPr>
          <w:rFonts w:asciiTheme="minorHAnsi" w:eastAsia="Calibri" w:hAnsiTheme="minorHAnsi" w:cstheme="minorHAnsi"/>
          <w:b/>
          <w:lang w:val="en-GB" w:eastAsia="en-GB"/>
        </w:rPr>
        <w:t xml:space="preserve"> </w:t>
      </w:r>
      <w:r w:rsidR="000D5AEF" w:rsidRPr="00CE1D2B">
        <w:rPr>
          <w:rFonts w:asciiTheme="minorHAnsi" w:eastAsia="Calibri" w:hAnsiTheme="minorHAnsi" w:cstheme="minorHAnsi"/>
          <w:b/>
          <w:lang w:val="en-GB" w:eastAsia="en-GB"/>
        </w:rPr>
        <w:t>at 8.00 pm</w:t>
      </w:r>
    </w:p>
    <w:p w14:paraId="0D005AB4" w14:textId="77777777"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In Attendance:</w:t>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r w:rsidRPr="00BE1EB9">
        <w:rPr>
          <w:rFonts w:asciiTheme="minorHAnsi" w:eastAsia="Calibri" w:hAnsiTheme="minorHAnsi" w:cstheme="minorHAnsi"/>
          <w:lang w:val="en-GB" w:eastAsia="en-GB"/>
        </w:rPr>
        <w:tab/>
      </w:r>
    </w:p>
    <w:p w14:paraId="61A45892" w14:textId="6895F1F4"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Cllrs C Stone (Chair), T Long,</w:t>
      </w:r>
      <w:r w:rsidR="009024ED" w:rsidRPr="00BE1EB9">
        <w:rPr>
          <w:rFonts w:asciiTheme="minorHAnsi" w:eastAsia="Calibri" w:hAnsiTheme="minorHAnsi" w:cstheme="minorHAnsi"/>
          <w:lang w:val="en-GB" w:eastAsia="en-GB"/>
        </w:rPr>
        <w:t xml:space="preserve"> </w:t>
      </w:r>
      <w:r w:rsidR="00496E8F" w:rsidRPr="00BE1EB9">
        <w:rPr>
          <w:rFonts w:asciiTheme="minorHAnsi" w:eastAsia="Calibri" w:hAnsiTheme="minorHAnsi" w:cstheme="minorHAnsi"/>
          <w:lang w:val="en-GB" w:eastAsia="en-GB"/>
        </w:rPr>
        <w:t>L Pidgeon</w:t>
      </w:r>
      <w:r w:rsidR="009024ED"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C Ford, </w:t>
      </w:r>
      <w:r w:rsidR="00B1484F" w:rsidRPr="00BE1EB9">
        <w:rPr>
          <w:rFonts w:asciiTheme="minorHAnsi" w:eastAsia="Calibri" w:hAnsiTheme="minorHAnsi" w:cstheme="minorHAnsi"/>
          <w:lang w:val="en-GB" w:eastAsia="en-GB"/>
        </w:rPr>
        <w:t xml:space="preserve">S Horner, </w:t>
      </w:r>
      <w:r w:rsidR="00CE1FD4" w:rsidRPr="00BE1EB9">
        <w:rPr>
          <w:rFonts w:asciiTheme="minorHAnsi" w:eastAsia="Calibri" w:hAnsiTheme="minorHAnsi" w:cstheme="minorHAnsi"/>
          <w:lang w:val="en-GB" w:eastAsia="en-GB"/>
        </w:rPr>
        <w:t>D Little</w:t>
      </w:r>
      <w:r w:rsidR="00872DEF" w:rsidRPr="00BE1EB9">
        <w:rPr>
          <w:rFonts w:asciiTheme="minorHAnsi" w:eastAsia="Calibri" w:hAnsiTheme="minorHAnsi" w:cstheme="minorHAnsi"/>
          <w:lang w:val="en-GB" w:eastAsia="en-GB"/>
        </w:rPr>
        <w:t>, D Barnes</w:t>
      </w:r>
      <w:r w:rsidR="00E30923">
        <w:rPr>
          <w:rFonts w:asciiTheme="minorHAnsi" w:eastAsia="Calibri" w:hAnsiTheme="minorHAnsi" w:cstheme="minorHAnsi"/>
          <w:lang w:val="en-GB" w:eastAsia="en-GB"/>
        </w:rPr>
        <w:t xml:space="preserve"> (via speaker phone)</w:t>
      </w:r>
      <w:r w:rsidR="00872DEF" w:rsidRPr="00BE1EB9">
        <w:rPr>
          <w:rFonts w:asciiTheme="minorHAnsi" w:eastAsia="Calibri" w:hAnsiTheme="minorHAnsi" w:cstheme="minorHAnsi"/>
          <w:lang w:val="en-GB" w:eastAsia="en-GB"/>
        </w:rPr>
        <w:t>,</w:t>
      </w:r>
      <w:r w:rsidR="001B1285" w:rsidRPr="00BE1EB9">
        <w:rPr>
          <w:rFonts w:asciiTheme="minorHAnsi" w:eastAsia="Calibri" w:hAnsiTheme="minorHAnsi" w:cstheme="minorHAnsi"/>
          <w:lang w:val="en-GB" w:eastAsia="en-GB"/>
        </w:rPr>
        <w:t xml:space="preserve"> C Vining,</w:t>
      </w:r>
      <w:r w:rsidR="005C62BF" w:rsidRPr="00BE1EB9">
        <w:rPr>
          <w:rFonts w:asciiTheme="minorHAnsi" w:eastAsia="Calibri" w:hAnsiTheme="minorHAnsi" w:cstheme="minorHAnsi"/>
          <w:lang w:val="en-GB" w:eastAsia="en-GB"/>
        </w:rPr>
        <w:t xml:space="preserve"> </w:t>
      </w:r>
      <w:r w:rsidRPr="00BE1EB9">
        <w:rPr>
          <w:rFonts w:asciiTheme="minorHAnsi" w:eastAsia="Calibri" w:hAnsiTheme="minorHAnsi" w:cstheme="minorHAnsi"/>
          <w:lang w:val="en-GB" w:eastAsia="en-GB"/>
        </w:rPr>
        <w:t>S-J Martin (Clerk &amp; RFO)</w:t>
      </w:r>
    </w:p>
    <w:p w14:paraId="78E6C72E" w14:textId="3B8EF685"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Members of the Public present – </w:t>
      </w:r>
      <w:r w:rsidR="00315720">
        <w:rPr>
          <w:rFonts w:asciiTheme="minorHAnsi" w:eastAsia="Calibri" w:hAnsiTheme="minorHAnsi" w:cstheme="minorHAnsi"/>
          <w:lang w:val="en-GB" w:eastAsia="en-GB"/>
        </w:rPr>
        <w:t>0</w:t>
      </w:r>
    </w:p>
    <w:p w14:paraId="4874305D" w14:textId="77777777" w:rsidR="00D87D66" w:rsidRPr="00BE1EB9" w:rsidRDefault="00D87D66">
      <w:pPr>
        <w:spacing w:after="0" w:line="240" w:lineRule="auto"/>
        <w:rPr>
          <w:rFonts w:asciiTheme="minorHAnsi" w:eastAsia="Calibri" w:hAnsiTheme="minorHAnsi" w:cstheme="minorHAnsi"/>
          <w:lang w:val="en-GB" w:eastAsia="en-GB"/>
        </w:rPr>
      </w:pPr>
    </w:p>
    <w:p w14:paraId="2C7034FB" w14:textId="4E524A64" w:rsidR="00D87D66" w:rsidRPr="00BE1EB9" w:rsidRDefault="000D5AE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Cllr Stone welcomed everyone to the </w:t>
      </w:r>
      <w:r w:rsidR="005C62BF" w:rsidRPr="00BE1EB9">
        <w:rPr>
          <w:rFonts w:asciiTheme="minorHAnsi" w:eastAsia="Calibri" w:hAnsiTheme="minorHAnsi" w:cstheme="minorHAnsi"/>
          <w:lang w:val="en-GB" w:eastAsia="en-GB"/>
        </w:rPr>
        <w:t>meeting</w:t>
      </w:r>
      <w:r w:rsidR="00496E8F" w:rsidRPr="00BE1EB9">
        <w:rPr>
          <w:rFonts w:asciiTheme="minorHAnsi" w:eastAsia="Calibri" w:hAnsiTheme="minorHAnsi" w:cstheme="minorHAnsi"/>
          <w:lang w:val="en-GB" w:eastAsia="en-GB"/>
        </w:rPr>
        <w:t xml:space="preserve"> and thanked </w:t>
      </w:r>
      <w:r w:rsidR="00B849AB" w:rsidRPr="00BE1EB9">
        <w:rPr>
          <w:rFonts w:asciiTheme="minorHAnsi" w:eastAsia="Calibri" w:hAnsiTheme="minorHAnsi" w:cstheme="minorHAnsi"/>
          <w:lang w:val="en-GB" w:eastAsia="en-GB"/>
        </w:rPr>
        <w:t xml:space="preserve">everyone for </w:t>
      </w:r>
      <w:r w:rsidR="00496E8F" w:rsidRPr="00BE1EB9">
        <w:rPr>
          <w:rFonts w:asciiTheme="minorHAnsi" w:eastAsia="Calibri" w:hAnsiTheme="minorHAnsi" w:cstheme="minorHAnsi"/>
          <w:lang w:val="en-GB" w:eastAsia="en-GB"/>
        </w:rPr>
        <w:t>joining us</w:t>
      </w:r>
      <w:r w:rsidR="005C62BF" w:rsidRPr="00BE1EB9">
        <w:rPr>
          <w:rFonts w:asciiTheme="minorHAnsi" w:eastAsia="Calibri" w:hAnsiTheme="minorHAnsi" w:cstheme="minorHAnsi"/>
          <w:lang w:val="en-GB" w:eastAsia="en-GB"/>
        </w:rPr>
        <w:t>.</w:t>
      </w:r>
      <w:r w:rsidR="009913E1">
        <w:rPr>
          <w:rFonts w:asciiTheme="minorHAnsi" w:eastAsia="Calibri" w:hAnsiTheme="minorHAnsi" w:cstheme="minorHAnsi"/>
          <w:lang w:val="en-GB" w:eastAsia="en-GB"/>
        </w:rPr>
        <w:t xml:space="preserve">  He added that with reference to the video online of the Handforth meeting, we became aware that</w:t>
      </w:r>
      <w:r w:rsidRPr="00BE1EB9">
        <w:rPr>
          <w:rFonts w:asciiTheme="minorHAnsi" w:eastAsia="Calibri" w:hAnsiTheme="minorHAnsi" w:cstheme="minorHAnsi"/>
          <w:lang w:val="en-GB" w:eastAsia="en-GB"/>
        </w:rPr>
        <w:t xml:space="preserve"> </w:t>
      </w:r>
      <w:r w:rsidR="009913E1">
        <w:rPr>
          <w:rFonts w:asciiTheme="minorHAnsi" w:eastAsia="Calibri" w:hAnsiTheme="minorHAnsi" w:cstheme="minorHAnsi"/>
          <w:lang w:val="en-GB" w:eastAsia="en-GB"/>
        </w:rPr>
        <w:t>Liz Pole had posted a photo of our meeting onto Facebook which with a request, she has kindly removed.</w:t>
      </w:r>
    </w:p>
    <w:p w14:paraId="67AD48D0" w14:textId="77777777" w:rsidR="00D87D66" w:rsidRPr="00BE1EB9" w:rsidRDefault="00D87D66">
      <w:pPr>
        <w:spacing w:after="0" w:line="240" w:lineRule="auto"/>
        <w:rPr>
          <w:rFonts w:asciiTheme="minorHAnsi" w:eastAsia="Calibri" w:hAnsiTheme="minorHAnsi" w:cstheme="minorHAnsi"/>
          <w:lang w:val="en-GB" w:eastAsia="en-GB"/>
        </w:rPr>
      </w:pPr>
    </w:p>
    <w:p w14:paraId="782E9198" w14:textId="4E145E78" w:rsidR="00D87D66" w:rsidRPr="00BE1EB9" w:rsidRDefault="000D5AEF" w:rsidP="005C62BF">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
          <w:lang w:val="en-GB" w:eastAsia="en-GB"/>
        </w:rPr>
        <w:t>1. Apologies for Absence</w:t>
      </w:r>
      <w:r w:rsidRPr="00BE1EB9">
        <w:rPr>
          <w:rFonts w:asciiTheme="minorHAnsi" w:eastAsia="Calibri" w:hAnsiTheme="minorHAnsi" w:cstheme="minorHAnsi"/>
          <w:lang w:val="en-GB" w:eastAsia="en-GB"/>
        </w:rPr>
        <w:t>:</w:t>
      </w:r>
    </w:p>
    <w:p w14:paraId="7E78F2BD" w14:textId="2A029ED2" w:rsidR="00B4252F" w:rsidRPr="00BE1EB9" w:rsidRDefault="00B4252F" w:rsidP="005C62BF">
      <w:pPr>
        <w:spacing w:after="0" w:line="240" w:lineRule="auto"/>
        <w:rPr>
          <w:rFonts w:asciiTheme="minorHAnsi" w:eastAsia="Calibri" w:hAnsiTheme="minorHAnsi" w:cstheme="minorHAnsi"/>
          <w:bCs/>
          <w:lang w:val="en-GB" w:eastAsia="en-GB"/>
        </w:rPr>
      </w:pPr>
      <w:r w:rsidRPr="00BE1EB9">
        <w:rPr>
          <w:rFonts w:asciiTheme="minorHAnsi" w:eastAsia="Calibri" w:hAnsiTheme="minorHAnsi" w:cstheme="minorHAnsi"/>
          <w:bCs/>
          <w:lang w:val="en-GB" w:eastAsia="en-GB"/>
        </w:rPr>
        <w:t>Cllr</w:t>
      </w:r>
      <w:r w:rsidR="009913E1">
        <w:rPr>
          <w:rFonts w:asciiTheme="minorHAnsi" w:eastAsia="Calibri" w:hAnsiTheme="minorHAnsi" w:cstheme="minorHAnsi"/>
          <w:bCs/>
          <w:lang w:val="en-GB" w:eastAsia="en-GB"/>
        </w:rPr>
        <w:t>s</w:t>
      </w:r>
      <w:r w:rsidR="00496E8F" w:rsidRPr="00BE1EB9">
        <w:rPr>
          <w:rFonts w:asciiTheme="minorHAnsi" w:eastAsia="Calibri" w:hAnsiTheme="minorHAnsi" w:cstheme="minorHAnsi"/>
          <w:bCs/>
          <w:lang w:val="en-GB" w:eastAsia="en-GB"/>
        </w:rPr>
        <w:t xml:space="preserve"> D Key</w:t>
      </w:r>
      <w:r w:rsidR="00315720">
        <w:rPr>
          <w:rFonts w:asciiTheme="minorHAnsi" w:eastAsia="Calibri" w:hAnsiTheme="minorHAnsi" w:cstheme="minorHAnsi"/>
          <w:bCs/>
          <w:lang w:val="en-GB" w:eastAsia="en-GB"/>
        </w:rPr>
        <w:t xml:space="preserve"> and D Barnes</w:t>
      </w:r>
    </w:p>
    <w:p w14:paraId="02604F6D" w14:textId="77777777" w:rsidR="000E048D" w:rsidRPr="00BE1EB9" w:rsidRDefault="000E048D" w:rsidP="003973E6">
      <w:pPr>
        <w:spacing w:after="0" w:line="240" w:lineRule="auto"/>
        <w:ind w:left="720"/>
        <w:rPr>
          <w:rFonts w:asciiTheme="minorHAnsi" w:eastAsia="Calibri" w:hAnsiTheme="minorHAnsi" w:cstheme="minorHAnsi"/>
          <w:b/>
          <w:lang w:val="en-GB" w:eastAsia="en-GB"/>
        </w:rPr>
      </w:pPr>
    </w:p>
    <w:p w14:paraId="2D9459AC" w14:textId="07A36794"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2. Declarations of Interest</w:t>
      </w:r>
    </w:p>
    <w:p w14:paraId="42613F6F" w14:textId="4ACF1D1A" w:rsidR="00947AA7" w:rsidRDefault="001B1285" w:rsidP="001B1285">
      <w:pPr>
        <w:spacing w:after="0" w:line="240" w:lineRule="auto"/>
        <w:rPr>
          <w:rFonts w:asciiTheme="minorHAnsi" w:eastAsia="Calibri" w:hAnsiTheme="minorHAnsi" w:cstheme="minorHAnsi"/>
          <w:lang w:val="en-GB" w:eastAsia="en-GB"/>
        </w:rPr>
      </w:pPr>
      <w:r w:rsidRPr="00BE1EB9">
        <w:rPr>
          <w:rFonts w:asciiTheme="minorHAnsi" w:eastAsia="Calibri" w:hAnsiTheme="minorHAnsi" w:cstheme="minorHAnsi"/>
          <w:bCs/>
          <w:lang w:val="en-GB" w:eastAsia="en-GB"/>
        </w:rPr>
        <w:t>Cllr Stone asked if anyone had any</w:t>
      </w:r>
      <w:r w:rsidRPr="00BE1EB9">
        <w:rPr>
          <w:rFonts w:asciiTheme="minorHAnsi" w:eastAsia="Calibri" w:hAnsiTheme="minorHAnsi" w:cstheme="minorHAnsi"/>
          <w:lang w:val="en-GB" w:eastAsia="en-GB"/>
        </w:rPr>
        <w:t xml:space="preserve"> Declarations of Interest for the meeting</w:t>
      </w:r>
      <w:r w:rsidR="00947AA7">
        <w:rPr>
          <w:rFonts w:asciiTheme="minorHAnsi" w:eastAsia="Calibri" w:hAnsiTheme="minorHAnsi" w:cstheme="minorHAnsi"/>
          <w:lang w:val="en-GB" w:eastAsia="en-GB"/>
        </w:rPr>
        <w:t>.  Cllr Vining declared an interest in a planning application, being Beacon Farm and Clerk will email a copy of a Declaration of Interests From for completion an</w:t>
      </w:r>
      <w:r w:rsidR="00FF5067">
        <w:rPr>
          <w:rFonts w:asciiTheme="minorHAnsi" w:eastAsia="Calibri" w:hAnsiTheme="minorHAnsi" w:cstheme="minorHAnsi"/>
          <w:lang w:val="en-GB" w:eastAsia="en-GB"/>
        </w:rPr>
        <w:t>d</w:t>
      </w:r>
      <w:r w:rsidR="00947AA7">
        <w:rPr>
          <w:rFonts w:asciiTheme="minorHAnsi" w:eastAsia="Calibri" w:hAnsiTheme="minorHAnsi" w:cstheme="minorHAnsi"/>
          <w:lang w:val="en-GB" w:eastAsia="en-GB"/>
        </w:rPr>
        <w:t xml:space="preserve"> return.</w:t>
      </w:r>
    </w:p>
    <w:p w14:paraId="2F40F33A" w14:textId="48208CE4" w:rsidR="00D87D66" w:rsidRPr="00BE1EB9" w:rsidRDefault="00D87D66" w:rsidP="001B1285">
      <w:pPr>
        <w:spacing w:after="0" w:line="240" w:lineRule="auto"/>
        <w:rPr>
          <w:rFonts w:asciiTheme="minorHAnsi" w:eastAsia="Calibri" w:hAnsiTheme="minorHAnsi" w:cstheme="minorHAnsi"/>
          <w:lang w:val="en-GB" w:eastAsia="en-GB"/>
        </w:rPr>
      </w:pPr>
    </w:p>
    <w:p w14:paraId="7D2CDD1A" w14:textId="77777777" w:rsidR="00D87D66" w:rsidRPr="00BE1EB9"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3.  Minutes.</w:t>
      </w:r>
    </w:p>
    <w:p w14:paraId="2A643B92" w14:textId="1BA5841B" w:rsidR="008D0B17" w:rsidRPr="00BE1EB9" w:rsidRDefault="000D5AEF" w:rsidP="008D0B17">
      <w:pPr>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The Councillors were asked if they were happy that the Minutes of the Parish Council Meeting held on Monday</w:t>
      </w:r>
      <w:r w:rsidR="00CE1FD4" w:rsidRPr="00BE1EB9">
        <w:rPr>
          <w:rFonts w:asciiTheme="minorHAnsi" w:eastAsia="Calibri" w:hAnsiTheme="minorHAnsi" w:cstheme="minorHAnsi"/>
          <w:lang w:val="en-GB" w:eastAsia="en-GB"/>
        </w:rPr>
        <w:t xml:space="preserve"> </w:t>
      </w:r>
      <w:r w:rsidR="00947AA7">
        <w:rPr>
          <w:rFonts w:asciiTheme="minorHAnsi" w:eastAsia="Calibri" w:hAnsiTheme="minorHAnsi" w:cstheme="minorHAnsi"/>
          <w:lang w:val="en-GB" w:eastAsia="en-GB"/>
        </w:rPr>
        <w:t>1</w:t>
      </w:r>
      <w:r w:rsidR="00947AA7" w:rsidRPr="00947AA7">
        <w:rPr>
          <w:rFonts w:asciiTheme="minorHAnsi" w:eastAsia="Calibri" w:hAnsiTheme="minorHAnsi" w:cstheme="minorHAnsi"/>
          <w:vertAlign w:val="superscript"/>
          <w:lang w:val="en-GB" w:eastAsia="en-GB"/>
        </w:rPr>
        <w:t>st</w:t>
      </w:r>
      <w:r w:rsidR="00947AA7">
        <w:rPr>
          <w:rFonts w:asciiTheme="minorHAnsi" w:eastAsia="Calibri" w:hAnsiTheme="minorHAnsi" w:cstheme="minorHAnsi"/>
          <w:lang w:val="en-GB" w:eastAsia="en-GB"/>
        </w:rPr>
        <w:t xml:space="preserve"> February </w:t>
      </w:r>
      <w:r w:rsidRPr="00BE1EB9">
        <w:rPr>
          <w:rFonts w:asciiTheme="minorHAnsi" w:eastAsia="Calibri" w:hAnsiTheme="minorHAnsi" w:cstheme="minorHAnsi"/>
          <w:lang w:val="en-GB" w:eastAsia="en-GB"/>
        </w:rPr>
        <w:t>received by email</w:t>
      </w:r>
      <w:r w:rsidR="001B1285" w:rsidRPr="00BE1EB9">
        <w:rPr>
          <w:rFonts w:asciiTheme="minorHAnsi" w:eastAsia="Calibri" w:hAnsiTheme="minorHAnsi" w:cstheme="minorHAnsi"/>
          <w:lang w:val="en-GB" w:eastAsia="en-GB"/>
        </w:rPr>
        <w:t>,</w:t>
      </w:r>
      <w:r w:rsidRPr="00BE1EB9">
        <w:rPr>
          <w:rFonts w:asciiTheme="minorHAnsi" w:eastAsia="Calibri" w:hAnsiTheme="minorHAnsi" w:cstheme="minorHAnsi"/>
          <w:lang w:val="en-GB" w:eastAsia="en-GB"/>
        </w:rPr>
        <w:t xml:space="preserve"> </w:t>
      </w:r>
      <w:r w:rsidR="000E048D" w:rsidRPr="00BE1EB9">
        <w:rPr>
          <w:rFonts w:asciiTheme="minorHAnsi" w:eastAsia="Calibri" w:hAnsiTheme="minorHAnsi" w:cstheme="minorHAnsi"/>
          <w:lang w:val="en-GB" w:eastAsia="en-GB"/>
        </w:rPr>
        <w:t xml:space="preserve">were correct and </w:t>
      </w:r>
      <w:r w:rsidR="001B1285" w:rsidRPr="00BE1EB9">
        <w:rPr>
          <w:rFonts w:asciiTheme="minorHAnsi" w:eastAsia="Calibri" w:hAnsiTheme="minorHAnsi" w:cstheme="minorHAnsi"/>
          <w:lang w:val="en-GB" w:eastAsia="en-GB"/>
        </w:rPr>
        <w:t>that everyone was happy for them to be signed</w:t>
      </w:r>
      <w:r w:rsidR="000E048D" w:rsidRPr="00BE1EB9">
        <w:rPr>
          <w:rFonts w:asciiTheme="minorHAnsi" w:eastAsia="Calibri" w:hAnsiTheme="minorHAnsi" w:cstheme="minorHAnsi"/>
          <w:lang w:val="en-GB" w:eastAsia="en-GB"/>
        </w:rPr>
        <w:t xml:space="preserve">. </w:t>
      </w:r>
      <w:r w:rsidR="002A2EBA" w:rsidRPr="00BE1EB9">
        <w:rPr>
          <w:rFonts w:asciiTheme="minorHAnsi" w:eastAsia="Calibri" w:hAnsiTheme="minorHAnsi" w:cstheme="minorHAnsi"/>
          <w:lang w:val="en-GB" w:eastAsia="en-GB"/>
        </w:rPr>
        <w:t xml:space="preserve"> </w:t>
      </w:r>
      <w:r w:rsidR="001B1285" w:rsidRPr="00BE1EB9">
        <w:rPr>
          <w:rFonts w:asciiTheme="minorHAnsi" w:eastAsia="Calibri" w:hAnsiTheme="minorHAnsi" w:cstheme="minorHAnsi"/>
          <w:lang w:val="en-GB" w:eastAsia="en-GB"/>
        </w:rPr>
        <w:t>Everyone agreed and they will be signed as a true record</w:t>
      </w:r>
      <w:r w:rsidR="002A2EBA" w:rsidRPr="00BE1EB9">
        <w:rPr>
          <w:rFonts w:asciiTheme="minorHAnsi" w:eastAsia="Calibri" w:hAnsiTheme="minorHAnsi" w:cstheme="minorHAnsi"/>
          <w:lang w:val="en-GB" w:eastAsia="en-GB"/>
        </w:rPr>
        <w:t xml:space="preserve"> outside </w:t>
      </w:r>
      <w:r w:rsidR="001B1285" w:rsidRPr="00BE1EB9">
        <w:rPr>
          <w:rFonts w:asciiTheme="minorHAnsi" w:eastAsia="Calibri" w:hAnsiTheme="minorHAnsi" w:cstheme="minorHAnsi"/>
          <w:lang w:val="en-GB" w:eastAsia="en-GB"/>
        </w:rPr>
        <w:t xml:space="preserve">of </w:t>
      </w:r>
      <w:r w:rsidR="002A2EBA" w:rsidRPr="00BE1EB9">
        <w:rPr>
          <w:rFonts w:asciiTheme="minorHAnsi" w:eastAsia="Calibri" w:hAnsiTheme="minorHAnsi" w:cstheme="minorHAnsi"/>
          <w:lang w:val="en-GB" w:eastAsia="en-GB"/>
        </w:rPr>
        <w:t>the meeting.</w:t>
      </w:r>
      <w:r w:rsidR="00947AA7">
        <w:rPr>
          <w:rFonts w:asciiTheme="minorHAnsi" w:eastAsia="Calibri" w:hAnsiTheme="minorHAnsi" w:cstheme="minorHAnsi"/>
          <w:lang w:val="en-GB" w:eastAsia="en-GB"/>
        </w:rPr>
        <w:t xml:space="preserve">  To date, Clerk confirms that Minutes to be signed outside of the meetings due to Covid, have been signed.</w:t>
      </w:r>
    </w:p>
    <w:p w14:paraId="5AC77665" w14:textId="169D44C7" w:rsidR="009024ED" w:rsidRPr="00BE1EB9" w:rsidRDefault="009024ED" w:rsidP="008D0B17">
      <w:pPr>
        <w:rPr>
          <w:rFonts w:asciiTheme="minorHAnsi" w:hAnsiTheme="minorHAnsi" w:cstheme="minorHAnsi"/>
          <w:b/>
          <w:bCs/>
        </w:rPr>
      </w:pPr>
      <w:r w:rsidRPr="00BE1EB9">
        <w:rPr>
          <w:rFonts w:asciiTheme="minorHAnsi" w:hAnsiTheme="minorHAnsi" w:cstheme="minorHAnsi"/>
          <w:b/>
          <w:bCs/>
        </w:rPr>
        <w:t>4. Reports</w:t>
      </w:r>
    </w:p>
    <w:p w14:paraId="3115E52C" w14:textId="77777777" w:rsidR="009024ED" w:rsidRPr="00BE1EB9" w:rsidRDefault="009024ED" w:rsidP="009024ED">
      <w:pPr>
        <w:spacing w:after="0"/>
        <w:rPr>
          <w:rFonts w:asciiTheme="minorHAnsi" w:hAnsiTheme="minorHAnsi" w:cstheme="minorHAnsi"/>
          <w:b/>
          <w:bCs/>
        </w:rPr>
      </w:pPr>
      <w:r w:rsidRPr="00BE1EB9">
        <w:rPr>
          <w:rFonts w:asciiTheme="minorHAnsi" w:hAnsiTheme="minorHAnsi" w:cstheme="minorHAnsi"/>
          <w:b/>
          <w:bCs/>
        </w:rPr>
        <w:t>To receive the following Reports</w:t>
      </w:r>
    </w:p>
    <w:p w14:paraId="1B76B9FE" w14:textId="5A2924AE" w:rsidR="00947AA7" w:rsidRPr="00BE1EB9" w:rsidRDefault="009024ED" w:rsidP="00947AA7">
      <w:pPr>
        <w:numPr>
          <w:ilvl w:val="0"/>
          <w:numId w:val="11"/>
        </w:numPr>
        <w:spacing w:after="0" w:line="276" w:lineRule="auto"/>
        <w:rPr>
          <w:rFonts w:asciiTheme="minorHAnsi" w:hAnsiTheme="minorHAnsi" w:cstheme="minorHAnsi"/>
        </w:rPr>
      </w:pPr>
      <w:r w:rsidRPr="00BE1EB9">
        <w:rPr>
          <w:rFonts w:asciiTheme="minorHAnsi" w:hAnsiTheme="minorHAnsi" w:cstheme="minorHAnsi"/>
          <w:b/>
          <w:bCs/>
        </w:rPr>
        <w:t>County Councillor</w:t>
      </w:r>
      <w:r w:rsidR="00B1484F" w:rsidRPr="00BE1EB9">
        <w:rPr>
          <w:rFonts w:asciiTheme="minorHAnsi" w:hAnsiTheme="minorHAnsi" w:cstheme="minorHAnsi"/>
          <w:b/>
          <w:bCs/>
        </w:rPr>
        <w:t xml:space="preserve"> – Cllr Iain </w:t>
      </w:r>
      <w:r w:rsidR="00D37A1C" w:rsidRPr="00BE1EB9">
        <w:rPr>
          <w:rFonts w:asciiTheme="minorHAnsi" w:hAnsiTheme="minorHAnsi" w:cstheme="minorHAnsi"/>
          <w:b/>
          <w:bCs/>
        </w:rPr>
        <w:t>Chubb</w:t>
      </w:r>
    </w:p>
    <w:p w14:paraId="7EF764FC" w14:textId="77777777" w:rsidR="00947AA7" w:rsidRDefault="00947AA7" w:rsidP="00B81140">
      <w:pPr>
        <w:spacing w:after="0" w:line="276" w:lineRule="auto"/>
        <w:ind w:left="360"/>
        <w:rPr>
          <w:rFonts w:asciiTheme="minorHAnsi" w:hAnsiTheme="minorHAnsi" w:cstheme="minorHAnsi"/>
        </w:rPr>
      </w:pPr>
      <w:r>
        <w:rPr>
          <w:rFonts w:asciiTheme="minorHAnsi" w:hAnsiTheme="minorHAnsi" w:cstheme="minorHAnsi"/>
        </w:rPr>
        <w:t>Cllr Chubb advised County are involved with the roll out of the vaccine, assisting many more to get vaccinated.  He added there are a lot of roadworks/road closures around the area showing works are going ahead, even if repairs do result in more potholes popping out due to the amount of traffic and the standing water we have had.</w:t>
      </w:r>
    </w:p>
    <w:p w14:paraId="4C05D2AE" w14:textId="07BE839E" w:rsidR="00947AA7" w:rsidRDefault="00947AA7" w:rsidP="00B81140">
      <w:pPr>
        <w:spacing w:after="0" w:line="276" w:lineRule="auto"/>
        <w:ind w:left="360"/>
        <w:rPr>
          <w:rFonts w:asciiTheme="minorHAnsi" w:hAnsiTheme="minorHAnsi" w:cstheme="minorHAnsi"/>
        </w:rPr>
      </w:pPr>
      <w:r>
        <w:rPr>
          <w:rFonts w:asciiTheme="minorHAnsi" w:hAnsiTheme="minorHAnsi" w:cstheme="minorHAnsi"/>
        </w:rPr>
        <w:t>Broadband is starting to roll out in other places, acknowledging Yarcombe is quite well served.  Cllr Horner raised the issue that there are still areas in our Parish without Broadband and there is £45m available to be spent but not a single spade has been lifted.  Devon County Council are responsible for awarding contracts and they are doing nothing.  Cllr Chub said he would investigate the matter with County and get back to Cllr Horner.</w:t>
      </w:r>
    </w:p>
    <w:p w14:paraId="32CBFE52" w14:textId="37EDF5AE" w:rsidR="00947AA7" w:rsidRDefault="00947AA7" w:rsidP="00B81140">
      <w:pPr>
        <w:spacing w:after="0" w:line="276" w:lineRule="auto"/>
        <w:ind w:left="360"/>
        <w:rPr>
          <w:rFonts w:asciiTheme="minorHAnsi" w:hAnsiTheme="minorHAnsi" w:cstheme="minorHAnsi"/>
        </w:rPr>
      </w:pPr>
      <w:r>
        <w:rPr>
          <w:rFonts w:asciiTheme="minorHAnsi" w:hAnsiTheme="minorHAnsi" w:cstheme="minorHAnsi"/>
        </w:rPr>
        <w:t>Cllr Stone mentioned Stuart Hughes</w:t>
      </w:r>
      <w:r w:rsidR="00025A2A">
        <w:rPr>
          <w:rFonts w:asciiTheme="minorHAnsi" w:hAnsiTheme="minorHAnsi" w:cstheme="minorHAnsi"/>
        </w:rPr>
        <w:t xml:space="preserve"> at EDDC regarding trialing the “JCB Pro” and asked if Cllr Chubb had heard anything but Iain is under the </w:t>
      </w:r>
      <w:r w:rsidR="00210E62">
        <w:rPr>
          <w:rFonts w:asciiTheme="minorHAnsi" w:hAnsiTheme="minorHAnsi" w:cstheme="minorHAnsi"/>
        </w:rPr>
        <w:t>impression,</w:t>
      </w:r>
      <w:r w:rsidR="00025A2A">
        <w:rPr>
          <w:rFonts w:asciiTheme="minorHAnsi" w:hAnsiTheme="minorHAnsi" w:cstheme="minorHAnsi"/>
        </w:rPr>
        <w:t xml:space="preserve"> they are going to stick with the Dragon Patcher – He will investigate.</w:t>
      </w:r>
    </w:p>
    <w:p w14:paraId="60DA4621" w14:textId="5078EA0B" w:rsidR="009024ED" w:rsidRPr="00BE1EB9" w:rsidRDefault="00947AA7" w:rsidP="00025A2A">
      <w:pPr>
        <w:spacing w:after="0" w:line="276" w:lineRule="auto"/>
        <w:ind w:left="360"/>
        <w:rPr>
          <w:rFonts w:asciiTheme="minorHAnsi" w:hAnsiTheme="minorHAnsi" w:cstheme="minorHAnsi"/>
          <w:b/>
          <w:bCs/>
        </w:rPr>
      </w:pPr>
      <w:r>
        <w:rPr>
          <w:rFonts w:asciiTheme="minorHAnsi" w:hAnsiTheme="minorHAnsi" w:cstheme="minorHAnsi"/>
        </w:rPr>
        <w:t xml:space="preserve"> </w:t>
      </w:r>
      <w:r w:rsidR="00381D08" w:rsidRPr="00BE1EB9">
        <w:rPr>
          <w:rFonts w:asciiTheme="minorHAnsi" w:hAnsiTheme="minorHAnsi" w:cstheme="minorHAnsi"/>
          <w:b/>
          <w:bCs/>
        </w:rPr>
        <w:t>b</w:t>
      </w:r>
      <w:r w:rsidR="00381D08" w:rsidRPr="00BE1EB9">
        <w:rPr>
          <w:rFonts w:asciiTheme="minorHAnsi" w:hAnsiTheme="minorHAnsi" w:cstheme="minorHAnsi"/>
        </w:rPr>
        <w:t>.</w:t>
      </w:r>
      <w:r w:rsidR="00381D08" w:rsidRPr="00BE1EB9">
        <w:rPr>
          <w:rFonts w:asciiTheme="minorHAnsi" w:hAnsiTheme="minorHAnsi" w:cstheme="minorHAnsi"/>
        </w:rPr>
        <w:tab/>
      </w:r>
      <w:r w:rsidR="009024ED" w:rsidRPr="00BE1EB9">
        <w:rPr>
          <w:rFonts w:asciiTheme="minorHAnsi" w:hAnsiTheme="minorHAnsi" w:cstheme="minorHAnsi"/>
          <w:b/>
          <w:bCs/>
        </w:rPr>
        <w:t>District Councillor</w:t>
      </w:r>
      <w:r w:rsidR="00B1484F" w:rsidRPr="00BE1EB9">
        <w:rPr>
          <w:rFonts w:asciiTheme="minorHAnsi" w:hAnsiTheme="minorHAnsi" w:cstheme="minorHAnsi"/>
          <w:b/>
          <w:bCs/>
        </w:rPr>
        <w:t>s – Cllr</w:t>
      </w:r>
      <w:r>
        <w:rPr>
          <w:rFonts w:asciiTheme="minorHAnsi" w:hAnsiTheme="minorHAnsi" w:cstheme="minorHAnsi"/>
          <w:b/>
          <w:bCs/>
        </w:rPr>
        <w:t>s</w:t>
      </w:r>
      <w:r w:rsidR="00B81140" w:rsidRPr="00BE1EB9">
        <w:rPr>
          <w:rFonts w:asciiTheme="minorHAnsi" w:hAnsiTheme="minorHAnsi" w:cstheme="minorHAnsi"/>
          <w:b/>
          <w:bCs/>
        </w:rPr>
        <w:t xml:space="preserve"> </w:t>
      </w:r>
      <w:r w:rsidR="00B1484F" w:rsidRPr="00BE1EB9">
        <w:rPr>
          <w:rFonts w:asciiTheme="minorHAnsi" w:hAnsiTheme="minorHAnsi" w:cstheme="minorHAnsi"/>
          <w:b/>
          <w:bCs/>
        </w:rPr>
        <w:t>C Brown</w:t>
      </w:r>
      <w:r>
        <w:rPr>
          <w:rFonts w:asciiTheme="minorHAnsi" w:hAnsiTheme="minorHAnsi" w:cstheme="minorHAnsi"/>
          <w:b/>
          <w:bCs/>
        </w:rPr>
        <w:t xml:space="preserve"> &amp; D Key</w:t>
      </w:r>
    </w:p>
    <w:p w14:paraId="26F0CEEE" w14:textId="0DE71137" w:rsidR="00C20189" w:rsidRPr="00BE1EB9" w:rsidRDefault="00947AA7" w:rsidP="00C20189">
      <w:pPr>
        <w:spacing w:after="0" w:line="276" w:lineRule="auto"/>
        <w:ind w:firstLine="360"/>
        <w:rPr>
          <w:rFonts w:asciiTheme="minorHAnsi" w:hAnsiTheme="minorHAnsi" w:cstheme="minorHAnsi"/>
        </w:rPr>
      </w:pPr>
      <w:bookmarkStart w:id="0" w:name="_Hlk50566164"/>
      <w:r>
        <w:rPr>
          <w:rFonts w:asciiTheme="minorHAnsi" w:hAnsiTheme="minorHAnsi" w:cstheme="minorHAnsi"/>
        </w:rPr>
        <w:t>No reports received.</w:t>
      </w:r>
    </w:p>
    <w:bookmarkEnd w:id="0"/>
    <w:p w14:paraId="30C13D0D" w14:textId="38C36A04" w:rsidR="009024ED" w:rsidRPr="00BE1EB9" w:rsidRDefault="00381D08" w:rsidP="00381D08">
      <w:pPr>
        <w:spacing w:after="0" w:line="276" w:lineRule="auto"/>
        <w:ind w:firstLine="360"/>
        <w:rPr>
          <w:rFonts w:asciiTheme="minorHAnsi" w:hAnsiTheme="minorHAnsi" w:cstheme="minorHAnsi"/>
          <w:b/>
          <w:bCs/>
        </w:rPr>
      </w:pPr>
      <w:r w:rsidRPr="00BE1EB9">
        <w:rPr>
          <w:rFonts w:asciiTheme="minorHAnsi" w:hAnsiTheme="minorHAnsi" w:cstheme="minorHAnsi"/>
          <w:b/>
          <w:bCs/>
        </w:rPr>
        <w:t xml:space="preserve">c.   </w:t>
      </w:r>
      <w:r w:rsidR="009024ED" w:rsidRPr="00BE1EB9">
        <w:rPr>
          <w:rFonts w:asciiTheme="minorHAnsi" w:hAnsiTheme="minorHAnsi" w:cstheme="minorHAnsi"/>
          <w:b/>
          <w:bCs/>
        </w:rPr>
        <w:t>Police</w:t>
      </w:r>
    </w:p>
    <w:p w14:paraId="7332697C" w14:textId="6BF0EEB5" w:rsidR="00DD30A1" w:rsidRPr="00BE1EB9" w:rsidRDefault="00947AA7" w:rsidP="00947AA7">
      <w:pPr>
        <w:spacing w:after="0" w:line="276" w:lineRule="auto"/>
        <w:ind w:left="360"/>
        <w:rPr>
          <w:rFonts w:asciiTheme="minorHAnsi" w:hAnsiTheme="minorHAnsi" w:cstheme="minorHAnsi"/>
          <w:lang w:val="en-GB"/>
        </w:rPr>
      </w:pPr>
      <w:r>
        <w:rPr>
          <w:rFonts w:asciiTheme="minorHAnsi" w:hAnsiTheme="minorHAnsi" w:cstheme="minorHAnsi"/>
          <w:lang w:val="en-GB"/>
        </w:rPr>
        <w:t>No reports received.</w:t>
      </w:r>
      <w:r w:rsidR="00DD30A1" w:rsidRPr="00BE1EB9">
        <w:rPr>
          <w:rFonts w:asciiTheme="minorHAnsi" w:hAnsiTheme="minorHAnsi" w:cstheme="minorHAnsi"/>
          <w:lang w:val="en-GB"/>
        </w:rPr>
        <w:t xml:space="preserve"> </w:t>
      </w:r>
    </w:p>
    <w:p w14:paraId="60496E45" w14:textId="47552D57" w:rsidR="001B1285" w:rsidRPr="00BE1EB9" w:rsidRDefault="00381D08" w:rsidP="00340516">
      <w:pPr>
        <w:spacing w:after="0" w:line="276" w:lineRule="auto"/>
        <w:ind w:firstLine="360"/>
        <w:rPr>
          <w:rFonts w:asciiTheme="minorHAnsi" w:hAnsiTheme="minorHAnsi" w:cstheme="minorHAnsi"/>
        </w:rPr>
      </w:pPr>
      <w:r w:rsidRPr="00BE1EB9">
        <w:rPr>
          <w:rFonts w:asciiTheme="minorHAnsi" w:hAnsiTheme="minorHAnsi" w:cstheme="minorHAnsi"/>
          <w:b/>
          <w:bCs/>
        </w:rPr>
        <w:t xml:space="preserve">d. </w:t>
      </w:r>
      <w:r w:rsidRPr="00BE1EB9">
        <w:rPr>
          <w:rFonts w:asciiTheme="minorHAnsi" w:hAnsiTheme="minorHAnsi" w:cstheme="minorHAnsi"/>
          <w:b/>
          <w:bCs/>
        </w:rPr>
        <w:tab/>
      </w:r>
      <w:r w:rsidR="009024ED" w:rsidRPr="00BE1EB9">
        <w:rPr>
          <w:rFonts w:asciiTheme="minorHAnsi" w:hAnsiTheme="minorHAnsi" w:cstheme="minorHAnsi"/>
          <w:b/>
          <w:bCs/>
        </w:rPr>
        <w:t xml:space="preserve">Yarcombe Community Land Trust </w:t>
      </w:r>
    </w:p>
    <w:p w14:paraId="29B935A1" w14:textId="70280E14" w:rsidR="00340516" w:rsidRPr="00BE1EB9" w:rsidRDefault="00025A2A" w:rsidP="00896889">
      <w:pPr>
        <w:spacing w:after="0" w:line="276" w:lineRule="auto"/>
        <w:ind w:left="360"/>
        <w:rPr>
          <w:rFonts w:asciiTheme="minorHAnsi" w:hAnsiTheme="minorHAnsi" w:cstheme="minorHAnsi"/>
        </w:rPr>
      </w:pPr>
      <w:r>
        <w:rPr>
          <w:rFonts w:asciiTheme="minorHAnsi" w:hAnsiTheme="minorHAnsi" w:cstheme="minorHAnsi"/>
        </w:rPr>
        <w:lastRenderedPageBreak/>
        <w:t xml:space="preserve">Cllr Horner advised it was slow </w:t>
      </w:r>
      <w:r w:rsidR="00210E62">
        <w:rPr>
          <w:rFonts w:asciiTheme="minorHAnsi" w:hAnsiTheme="minorHAnsi" w:cstheme="minorHAnsi"/>
        </w:rPr>
        <w:t>progress,</w:t>
      </w:r>
      <w:r>
        <w:rPr>
          <w:rFonts w:asciiTheme="minorHAnsi" w:hAnsiTheme="minorHAnsi" w:cstheme="minorHAnsi"/>
        </w:rPr>
        <w:t xml:space="preserve"> but the planners had come up with some comments and although sometimes conflicting, we have commented on.  Also, the planners have now consulted with their Consultees.  Re the Option to purchase the land, the lawyers are still debating this after 2 years.</w:t>
      </w:r>
    </w:p>
    <w:p w14:paraId="143C41A1" w14:textId="3BC3EE18" w:rsidR="009024ED" w:rsidRPr="00BE1EB9" w:rsidRDefault="00381D08" w:rsidP="00381D08">
      <w:pPr>
        <w:spacing w:after="0" w:line="276" w:lineRule="auto"/>
        <w:ind w:left="360"/>
        <w:rPr>
          <w:rFonts w:asciiTheme="minorHAnsi" w:hAnsiTheme="minorHAnsi" w:cstheme="minorHAnsi"/>
          <w:b/>
          <w:bCs/>
        </w:rPr>
      </w:pPr>
      <w:r w:rsidRPr="00BE1EB9">
        <w:rPr>
          <w:rFonts w:asciiTheme="minorHAnsi" w:hAnsiTheme="minorHAnsi" w:cstheme="minorHAnsi"/>
          <w:b/>
          <w:bCs/>
        </w:rPr>
        <w:t>e.</w:t>
      </w:r>
      <w:r w:rsidRPr="00BE1EB9">
        <w:rPr>
          <w:rFonts w:asciiTheme="minorHAnsi" w:hAnsiTheme="minorHAnsi" w:cstheme="minorHAnsi"/>
          <w:b/>
          <w:bCs/>
        </w:rPr>
        <w:tab/>
      </w:r>
      <w:r w:rsidR="009024ED" w:rsidRPr="00BE1EB9">
        <w:rPr>
          <w:rFonts w:asciiTheme="minorHAnsi" w:hAnsiTheme="minorHAnsi" w:cstheme="minorHAnsi"/>
          <w:b/>
          <w:bCs/>
        </w:rPr>
        <w:t>Reports from Individual Councillors</w:t>
      </w:r>
    </w:p>
    <w:p w14:paraId="75A06D1F" w14:textId="08CBF00A" w:rsidR="00025A2A" w:rsidRDefault="00912D0C" w:rsidP="00046635">
      <w:pPr>
        <w:pStyle w:val="NoSpacing"/>
        <w:ind w:firstLine="360"/>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All the Councillors were asked if they had anything to report</w:t>
      </w:r>
      <w:r w:rsidR="00046635" w:rsidRPr="00BE1EB9">
        <w:rPr>
          <w:rFonts w:asciiTheme="minorHAnsi" w:eastAsia="Calibri" w:hAnsiTheme="minorHAnsi" w:cstheme="minorHAnsi"/>
          <w:lang w:val="en-GB" w:eastAsia="en-GB"/>
        </w:rPr>
        <w:t xml:space="preserve"> </w:t>
      </w:r>
      <w:r w:rsidR="00025A2A">
        <w:rPr>
          <w:rFonts w:asciiTheme="minorHAnsi" w:eastAsia="Calibri" w:hAnsiTheme="minorHAnsi" w:cstheme="minorHAnsi"/>
          <w:lang w:val="en-GB" w:eastAsia="en-GB"/>
        </w:rPr>
        <w:t>– the following reports were received:</w:t>
      </w:r>
    </w:p>
    <w:p w14:paraId="2DAACA99" w14:textId="069C5986" w:rsidR="00025A2A" w:rsidRDefault="00025A2A" w:rsidP="00EF4A99">
      <w:pPr>
        <w:pStyle w:val="NoSpacing"/>
        <w:ind w:left="360"/>
        <w:rPr>
          <w:rFonts w:asciiTheme="minorHAnsi" w:eastAsia="Calibri" w:hAnsiTheme="minorHAnsi" w:cstheme="minorHAnsi"/>
          <w:lang w:val="en-GB" w:eastAsia="en-GB"/>
        </w:rPr>
      </w:pPr>
      <w:r>
        <w:rPr>
          <w:rFonts w:asciiTheme="minorHAnsi" w:eastAsia="Calibri" w:hAnsiTheme="minorHAnsi" w:cstheme="minorHAnsi"/>
          <w:lang w:val="en-GB" w:eastAsia="en-GB"/>
        </w:rPr>
        <w:t>Cllr Horner – a report from the Yarcombe Inn Community Benefit Society, now Yarcombe Community Benefit Society.  There are a group of young Mothers in the village who would like a play park and the Society is liaising between this group and EDDC.  At the last meeting, EDDC were slow in coming forward with the information we wanted</w:t>
      </w:r>
      <w:r w:rsidR="00FF5067">
        <w:rPr>
          <w:rFonts w:asciiTheme="minorHAnsi" w:eastAsia="Calibri" w:hAnsiTheme="minorHAnsi" w:cstheme="minorHAnsi"/>
          <w:lang w:val="en-GB" w:eastAsia="en-GB"/>
        </w:rPr>
        <w:t>,</w:t>
      </w:r>
      <w:r>
        <w:rPr>
          <w:rFonts w:asciiTheme="minorHAnsi" w:eastAsia="Calibri" w:hAnsiTheme="minorHAnsi" w:cstheme="minorHAnsi"/>
          <w:lang w:val="en-GB" w:eastAsia="en-GB"/>
        </w:rPr>
        <w:t xml:space="preserve"> and Cllr Brown agreed to contact the Officials at EDDC to obtain the info required.  Cllr Horner is concerned there is another pot of money available as the figures to him seem to be wrong and asks whether we should follow up with Cllr Brown.  Cllr Stone and the Councillors agree a tactful email and with cc to Sulina.</w:t>
      </w:r>
    </w:p>
    <w:p w14:paraId="0F9E3D0F" w14:textId="37230C73" w:rsidR="00EF4A99" w:rsidRDefault="00EF4A99" w:rsidP="00EF4A99">
      <w:pPr>
        <w:pStyle w:val="NoSpacing"/>
        <w:ind w:left="360"/>
        <w:rPr>
          <w:rFonts w:asciiTheme="minorHAnsi" w:eastAsia="Calibri" w:hAnsiTheme="minorHAnsi" w:cstheme="minorHAnsi"/>
          <w:lang w:val="en-GB" w:eastAsia="en-GB"/>
        </w:rPr>
      </w:pPr>
      <w:r>
        <w:rPr>
          <w:rFonts w:asciiTheme="minorHAnsi" w:eastAsia="Calibri" w:hAnsiTheme="minorHAnsi" w:cstheme="minorHAnsi"/>
          <w:lang w:val="en-GB" w:eastAsia="en-GB"/>
        </w:rPr>
        <w:t>Cllr S Vining – there are a few path repairs and a gate had come off plus he was concerned what was l</w:t>
      </w:r>
      <w:r w:rsidR="00FF5067">
        <w:rPr>
          <w:rFonts w:asciiTheme="minorHAnsi" w:eastAsia="Calibri" w:hAnsiTheme="minorHAnsi" w:cstheme="minorHAnsi"/>
          <w:lang w:val="en-GB" w:eastAsia="en-GB"/>
        </w:rPr>
        <w:t>e</w:t>
      </w:r>
      <w:r>
        <w:rPr>
          <w:rFonts w:asciiTheme="minorHAnsi" w:eastAsia="Calibri" w:hAnsiTheme="minorHAnsi" w:cstheme="minorHAnsi"/>
          <w:lang w:val="en-GB" w:eastAsia="en-GB"/>
        </w:rPr>
        <w:t>ft in the P3 pot which was advised as £ £1,499.87.</w:t>
      </w:r>
    </w:p>
    <w:p w14:paraId="49C67142" w14:textId="6122302A" w:rsidR="00EF4A99" w:rsidRDefault="00EF4A99" w:rsidP="00EF4A99">
      <w:pPr>
        <w:pStyle w:val="NoSpacing"/>
        <w:ind w:left="360"/>
        <w:rPr>
          <w:rFonts w:asciiTheme="minorHAnsi" w:eastAsia="Calibri" w:hAnsiTheme="minorHAnsi" w:cstheme="minorHAnsi"/>
          <w:lang w:val="en-GB" w:eastAsia="en-GB"/>
        </w:rPr>
      </w:pPr>
      <w:r>
        <w:rPr>
          <w:rFonts w:asciiTheme="minorHAnsi" w:eastAsia="Calibri" w:hAnsiTheme="minorHAnsi" w:cstheme="minorHAnsi"/>
          <w:lang w:val="en-GB" w:eastAsia="en-GB"/>
        </w:rPr>
        <w:t>Cllr C Vining – Concerning the playpark, Charlotte ha</w:t>
      </w:r>
      <w:r w:rsidR="00FF5067">
        <w:rPr>
          <w:rFonts w:asciiTheme="minorHAnsi" w:eastAsia="Calibri" w:hAnsiTheme="minorHAnsi" w:cstheme="minorHAnsi"/>
          <w:lang w:val="en-GB" w:eastAsia="en-GB"/>
        </w:rPr>
        <w:t>s</w:t>
      </w:r>
      <w:r>
        <w:rPr>
          <w:rFonts w:asciiTheme="minorHAnsi" w:eastAsia="Calibri" w:hAnsiTheme="minorHAnsi" w:cstheme="minorHAnsi"/>
          <w:lang w:val="en-GB" w:eastAsia="en-GB"/>
        </w:rPr>
        <w:t xml:space="preserve"> made contact with the Hall Committee</w:t>
      </w:r>
      <w:r w:rsidR="00FF5067">
        <w:rPr>
          <w:rFonts w:asciiTheme="minorHAnsi" w:eastAsia="Calibri" w:hAnsiTheme="minorHAnsi" w:cstheme="minorHAnsi"/>
          <w:lang w:val="en-GB" w:eastAsia="en-GB"/>
        </w:rPr>
        <w:t>,</w:t>
      </w:r>
      <w:r>
        <w:rPr>
          <w:rFonts w:asciiTheme="minorHAnsi" w:eastAsia="Calibri" w:hAnsiTheme="minorHAnsi" w:cstheme="minorHAnsi"/>
          <w:lang w:val="en-GB" w:eastAsia="en-GB"/>
        </w:rPr>
        <w:t xml:space="preserve"> but they haven’t been very forthcoming in making a decision concerning the land required for it.</w:t>
      </w:r>
    </w:p>
    <w:p w14:paraId="6EC06B52" w14:textId="21D6BD6D" w:rsidR="00046635" w:rsidRPr="00BE1EB9" w:rsidRDefault="00046635" w:rsidP="00CE1FD4">
      <w:pPr>
        <w:spacing w:after="0"/>
        <w:ind w:left="360"/>
        <w:rPr>
          <w:rFonts w:asciiTheme="minorHAnsi" w:hAnsiTheme="minorHAnsi" w:cstheme="minorHAnsi"/>
          <w:b/>
        </w:rPr>
      </w:pPr>
    </w:p>
    <w:p w14:paraId="3934DBE3" w14:textId="77777777" w:rsidR="00046635" w:rsidRPr="00BE1EB9" w:rsidRDefault="00046635" w:rsidP="00046635">
      <w:pPr>
        <w:pStyle w:val="MediumGrid22"/>
        <w:rPr>
          <w:rFonts w:asciiTheme="minorHAnsi" w:hAnsiTheme="minorHAnsi" w:cstheme="minorHAnsi"/>
          <w:b/>
          <w:sz w:val="24"/>
          <w:szCs w:val="24"/>
        </w:rPr>
      </w:pPr>
      <w:r w:rsidRPr="00BE1EB9">
        <w:rPr>
          <w:rFonts w:asciiTheme="minorHAnsi" w:hAnsiTheme="minorHAnsi" w:cstheme="minorHAnsi"/>
          <w:b/>
          <w:sz w:val="24"/>
          <w:szCs w:val="24"/>
        </w:rPr>
        <w:t>5. Open Session for Public Participation</w:t>
      </w:r>
    </w:p>
    <w:p w14:paraId="14F5975A" w14:textId="779E9911" w:rsidR="00896889" w:rsidRPr="00EF4A99" w:rsidRDefault="00EF4A99" w:rsidP="00EF4A99">
      <w:pPr>
        <w:pStyle w:val="MediumGrid22"/>
        <w:rPr>
          <w:rFonts w:asciiTheme="minorHAnsi" w:hAnsiTheme="minorHAnsi" w:cstheme="minorHAnsi"/>
          <w:bCs/>
          <w:sz w:val="24"/>
          <w:szCs w:val="24"/>
        </w:rPr>
      </w:pPr>
      <w:r>
        <w:rPr>
          <w:rFonts w:asciiTheme="minorHAnsi" w:hAnsiTheme="minorHAnsi" w:cstheme="minorHAnsi"/>
          <w:bCs/>
          <w:sz w:val="24"/>
          <w:szCs w:val="24"/>
        </w:rPr>
        <w:t>Sandra Newton at Marsh had mentioned the Marsh Notice board was becoming difficult to open and close its doors.  Cllr Long he will go across and have a look in due course.</w:t>
      </w:r>
    </w:p>
    <w:p w14:paraId="04029998" w14:textId="72CB07E6" w:rsidR="00046635" w:rsidRPr="00BE1EB9" w:rsidRDefault="00046635" w:rsidP="00046635">
      <w:pPr>
        <w:spacing w:after="0"/>
        <w:ind w:left="360"/>
        <w:rPr>
          <w:rFonts w:asciiTheme="minorHAnsi" w:hAnsiTheme="minorHAnsi" w:cstheme="minorHAnsi"/>
          <w:bCs/>
        </w:rPr>
      </w:pPr>
    </w:p>
    <w:p w14:paraId="0121BB88" w14:textId="77777777" w:rsidR="00046635" w:rsidRPr="00BE1EB9" w:rsidRDefault="00046635" w:rsidP="00046635">
      <w:pPr>
        <w:pStyle w:val="MediumGrid22"/>
        <w:rPr>
          <w:rFonts w:asciiTheme="minorHAnsi" w:hAnsiTheme="minorHAnsi" w:cstheme="minorHAnsi"/>
          <w:b/>
          <w:bCs/>
          <w:sz w:val="24"/>
          <w:szCs w:val="24"/>
        </w:rPr>
      </w:pPr>
      <w:r w:rsidRPr="00BE1EB9">
        <w:rPr>
          <w:rFonts w:asciiTheme="minorHAnsi" w:hAnsiTheme="minorHAnsi" w:cstheme="minorHAnsi"/>
          <w:b/>
          <w:sz w:val="24"/>
          <w:szCs w:val="24"/>
        </w:rPr>
        <w:t xml:space="preserve">6. Parish Council Priorities including </w:t>
      </w:r>
      <w:r w:rsidRPr="00BE1EB9">
        <w:rPr>
          <w:rFonts w:asciiTheme="minorHAnsi" w:hAnsiTheme="minorHAnsi" w:cstheme="minorHAnsi"/>
          <w:b/>
          <w:bCs/>
          <w:sz w:val="24"/>
          <w:szCs w:val="24"/>
        </w:rPr>
        <w:t>Clerk and Correspondence.</w:t>
      </w:r>
    </w:p>
    <w:p w14:paraId="0623F726" w14:textId="77777777" w:rsidR="00046635" w:rsidRPr="00BE1EB9" w:rsidRDefault="00046635" w:rsidP="00046635">
      <w:pPr>
        <w:pStyle w:val="MediumGrid22"/>
        <w:rPr>
          <w:rFonts w:asciiTheme="minorHAnsi" w:hAnsiTheme="minorHAnsi" w:cstheme="minorHAnsi"/>
          <w:b/>
          <w:sz w:val="24"/>
          <w:szCs w:val="24"/>
          <w:u w:val="single"/>
        </w:rPr>
      </w:pPr>
      <w:r w:rsidRPr="00BE1EB9">
        <w:rPr>
          <w:rFonts w:asciiTheme="minorHAnsi" w:hAnsiTheme="minorHAnsi" w:cstheme="minorHAnsi"/>
          <w:b/>
          <w:sz w:val="24"/>
          <w:szCs w:val="24"/>
          <w:u w:val="single"/>
        </w:rPr>
        <w:t>Highways</w:t>
      </w:r>
    </w:p>
    <w:p w14:paraId="53D52D67" w14:textId="77777777"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Rag Lane</w:t>
      </w:r>
    </w:p>
    <w:p w14:paraId="1DED2BC7" w14:textId="4A42F8F2" w:rsidR="00675E58" w:rsidRPr="00BE1EB9" w:rsidRDefault="00EF4A99" w:rsidP="00675E58">
      <w:pPr>
        <w:pStyle w:val="PlainText"/>
        <w:rPr>
          <w:rFonts w:asciiTheme="minorHAnsi" w:hAnsiTheme="minorHAnsi" w:cstheme="minorHAnsi"/>
          <w:sz w:val="24"/>
          <w:szCs w:val="24"/>
        </w:rPr>
      </w:pPr>
      <w:r>
        <w:rPr>
          <w:rFonts w:asciiTheme="minorHAnsi" w:hAnsiTheme="minorHAnsi" w:cstheme="minorHAnsi"/>
          <w:sz w:val="24"/>
          <w:szCs w:val="24"/>
        </w:rPr>
        <w:t>No update received from Highways.</w:t>
      </w:r>
    </w:p>
    <w:p w14:paraId="426700D5" w14:textId="77777777" w:rsidR="00046635" w:rsidRPr="00BE1EB9" w:rsidRDefault="00046635" w:rsidP="00046635">
      <w:pPr>
        <w:pStyle w:val="NoSpacing"/>
        <w:rPr>
          <w:rFonts w:asciiTheme="minorHAnsi" w:hAnsiTheme="minorHAnsi" w:cstheme="minorHAnsi"/>
          <w:bCs/>
          <w:u w:val="single"/>
        </w:rPr>
      </w:pPr>
      <w:r w:rsidRPr="00BE1EB9">
        <w:rPr>
          <w:rFonts w:asciiTheme="minorHAnsi" w:hAnsiTheme="minorHAnsi" w:cstheme="minorHAnsi"/>
          <w:bCs/>
          <w:u w:val="single"/>
        </w:rPr>
        <w:t>Potholes</w:t>
      </w:r>
    </w:p>
    <w:p w14:paraId="31D246D6" w14:textId="4D9EC410" w:rsidR="00EF4A99" w:rsidRDefault="00046635" w:rsidP="00046635">
      <w:pPr>
        <w:pStyle w:val="NoSpacing"/>
        <w:rPr>
          <w:rFonts w:asciiTheme="minorHAnsi" w:hAnsiTheme="minorHAnsi" w:cstheme="minorHAnsi"/>
          <w:shd w:val="clear" w:color="auto" w:fill="FFFFFF"/>
        </w:rPr>
      </w:pPr>
      <w:r w:rsidRPr="00BE1EB9">
        <w:rPr>
          <w:rFonts w:asciiTheme="minorHAnsi" w:hAnsiTheme="minorHAnsi" w:cstheme="minorHAnsi"/>
          <w:bCs/>
        </w:rPr>
        <w:t xml:space="preserve">Amy Tucker from Lower Luxton Farm has </w:t>
      </w:r>
      <w:r w:rsidR="00EF4A99">
        <w:rPr>
          <w:rFonts w:asciiTheme="minorHAnsi" w:hAnsiTheme="minorHAnsi" w:cstheme="minorHAnsi"/>
          <w:bCs/>
        </w:rPr>
        <w:t>previously re</w:t>
      </w:r>
      <w:r w:rsidRPr="00BE1EB9">
        <w:rPr>
          <w:rFonts w:asciiTheme="minorHAnsi" w:hAnsiTheme="minorHAnsi" w:cstheme="minorHAnsi"/>
          <w:bCs/>
        </w:rPr>
        <w:t xml:space="preserve">ported potholes on the </w:t>
      </w:r>
      <w:r w:rsidRPr="00BE1EB9">
        <w:rPr>
          <w:rFonts w:asciiTheme="minorHAnsi" w:hAnsiTheme="minorHAnsi" w:cstheme="minorHAnsi"/>
          <w:shd w:val="clear" w:color="auto" w:fill="FFFFFF"/>
        </w:rPr>
        <w:t>stretch of lane from Knapp Farm towards Williambear.  S</w:t>
      </w:r>
      <w:r w:rsidR="00EF4A99">
        <w:rPr>
          <w:rFonts w:asciiTheme="minorHAnsi" w:hAnsiTheme="minorHAnsi" w:cstheme="minorHAnsi"/>
          <w:shd w:val="clear" w:color="auto" w:fill="FFFFFF"/>
        </w:rPr>
        <w:t>ome of these have since been done and some of the smaller ones which hadn’t, are now of a size that they require doing.</w:t>
      </w:r>
    </w:p>
    <w:p w14:paraId="5ED46F74" w14:textId="6BFC178E" w:rsidR="00D37B61" w:rsidRDefault="00D37B61" w:rsidP="00046635">
      <w:pPr>
        <w:pStyle w:val="NoSpacing"/>
        <w:rPr>
          <w:rFonts w:asciiTheme="minorHAnsi" w:hAnsiTheme="minorHAnsi" w:cstheme="minorHAnsi"/>
          <w:shd w:val="clear" w:color="auto" w:fill="FFFFFF"/>
        </w:rPr>
      </w:pPr>
      <w:r>
        <w:rPr>
          <w:rFonts w:asciiTheme="minorHAnsi" w:hAnsiTheme="minorHAnsi" w:cstheme="minorHAnsi"/>
          <w:shd w:val="clear" w:color="auto" w:fill="FFFFFF"/>
        </w:rPr>
        <w:t xml:space="preserve">Cllr Stone advised the Council has done a phenomenal job in Birch Oak </w:t>
      </w:r>
      <w:r w:rsidR="00FF5067">
        <w:rPr>
          <w:rFonts w:asciiTheme="minorHAnsi" w:hAnsiTheme="minorHAnsi" w:cstheme="minorHAnsi"/>
          <w:shd w:val="clear" w:color="auto" w:fill="FFFFFF"/>
        </w:rPr>
        <w:t>L</w:t>
      </w:r>
      <w:r>
        <w:rPr>
          <w:rFonts w:asciiTheme="minorHAnsi" w:hAnsiTheme="minorHAnsi" w:cstheme="minorHAnsi"/>
          <w:shd w:val="clear" w:color="auto" w:fill="FFFFFF"/>
        </w:rPr>
        <w:t>ane and Cllr Vining added it surely is a maintenance issue because if they were maintained they couldn’t get as bad.</w:t>
      </w:r>
    </w:p>
    <w:p w14:paraId="0F31DF48" w14:textId="35B6729A" w:rsidR="00D37B61" w:rsidRDefault="00D37B61" w:rsidP="00046635">
      <w:pPr>
        <w:pStyle w:val="NoSpacing"/>
        <w:rPr>
          <w:rFonts w:asciiTheme="minorHAnsi" w:hAnsiTheme="minorHAnsi" w:cstheme="minorHAnsi"/>
          <w:shd w:val="clear" w:color="auto" w:fill="FFFFFF"/>
        </w:rPr>
      </w:pPr>
      <w:r>
        <w:rPr>
          <w:rFonts w:asciiTheme="minorHAnsi" w:hAnsiTheme="minorHAnsi" w:cstheme="minorHAnsi"/>
          <w:shd w:val="clear" w:color="auto" w:fill="FFFFFF"/>
        </w:rPr>
        <w:t xml:space="preserve">Cllr Long reported to Iain Chub there was a big issue with farmers draining their land into the roads which is doing a lot of damage.  Iain confirmed he was aware of this as between Exmouth and Exeter the exact same problem is occurring and there is now a call for funding for farmers to be persuaded to look after their water courses.  Cllr Long said he understood why they were doing </w:t>
      </w:r>
      <w:r w:rsidR="00210E62">
        <w:rPr>
          <w:rFonts w:asciiTheme="minorHAnsi" w:hAnsiTheme="minorHAnsi" w:cstheme="minorHAnsi"/>
          <w:shd w:val="clear" w:color="auto" w:fill="FFFFFF"/>
        </w:rPr>
        <w:t>it,</w:t>
      </w:r>
      <w:r>
        <w:rPr>
          <w:rFonts w:asciiTheme="minorHAnsi" w:hAnsiTheme="minorHAnsi" w:cstheme="minorHAnsi"/>
          <w:shd w:val="clear" w:color="auto" w:fill="FFFFFF"/>
        </w:rPr>
        <w:t xml:space="preserve"> but it is the volume of water gushing across the lanes which is doing the damage.  Cllr Chubb agrees and that then the water sits on the road surface, HGVs go over it and forces  water to push up potholes, plus they rip up the edges of the lanes.  Cllr Ford added it isn’t helping with farmers taking </w:t>
      </w:r>
      <w:r w:rsidR="00210E62">
        <w:rPr>
          <w:rFonts w:asciiTheme="minorHAnsi" w:hAnsiTheme="minorHAnsi" w:cstheme="minorHAnsi"/>
          <w:shd w:val="clear" w:color="auto" w:fill="FFFFFF"/>
        </w:rPr>
        <w:t>their</w:t>
      </w:r>
      <w:r>
        <w:rPr>
          <w:rFonts w:asciiTheme="minorHAnsi" w:hAnsiTheme="minorHAnsi" w:cstheme="minorHAnsi"/>
          <w:shd w:val="clear" w:color="auto" w:fill="FFFFFF"/>
        </w:rPr>
        <w:t xml:space="preserve"> hedges which is allowing water and debris to flow onto the lanes and block the streams.</w:t>
      </w:r>
    </w:p>
    <w:p w14:paraId="6C507A15" w14:textId="66687642" w:rsidR="00EF4A99" w:rsidRPr="00EF4A99" w:rsidRDefault="00EF4A99" w:rsidP="00046635">
      <w:pPr>
        <w:pStyle w:val="MediumGrid22"/>
        <w:rPr>
          <w:rFonts w:asciiTheme="minorHAnsi" w:hAnsiTheme="minorHAnsi" w:cstheme="minorHAnsi"/>
          <w:bCs/>
          <w:sz w:val="24"/>
          <w:szCs w:val="24"/>
          <w:u w:val="single"/>
        </w:rPr>
      </w:pPr>
      <w:r w:rsidRPr="00EF4A99">
        <w:rPr>
          <w:rFonts w:asciiTheme="minorHAnsi" w:hAnsiTheme="minorHAnsi" w:cstheme="minorHAnsi"/>
          <w:bCs/>
          <w:sz w:val="24"/>
          <w:szCs w:val="24"/>
          <w:u w:val="single"/>
        </w:rPr>
        <w:t>Speed Camera</w:t>
      </w:r>
    </w:p>
    <w:p w14:paraId="66EC8C93" w14:textId="7BA03F06" w:rsidR="00EF4A99" w:rsidRPr="00EF4A99" w:rsidRDefault="00EF4A99" w:rsidP="00046635">
      <w:pPr>
        <w:pStyle w:val="MediumGrid22"/>
        <w:rPr>
          <w:rFonts w:asciiTheme="minorHAnsi" w:hAnsiTheme="minorHAnsi" w:cstheme="minorHAnsi"/>
          <w:bCs/>
          <w:sz w:val="24"/>
          <w:szCs w:val="24"/>
        </w:rPr>
      </w:pPr>
      <w:r w:rsidRPr="00EF4A99">
        <w:rPr>
          <w:rFonts w:asciiTheme="minorHAnsi" w:hAnsiTheme="minorHAnsi" w:cstheme="minorHAnsi"/>
          <w:bCs/>
          <w:sz w:val="24"/>
          <w:szCs w:val="24"/>
        </w:rPr>
        <w:t>Cllr Stone</w:t>
      </w:r>
      <w:r>
        <w:rPr>
          <w:rFonts w:asciiTheme="minorHAnsi" w:hAnsiTheme="minorHAnsi" w:cstheme="minorHAnsi"/>
          <w:bCs/>
          <w:sz w:val="24"/>
          <w:szCs w:val="24"/>
        </w:rPr>
        <w:t xml:space="preserve"> said we would like to investigate some funds and maybe some future Locality Budget if at all possible?  Cllr Chubb advised there is not a lot left in this year’s budget</w:t>
      </w:r>
      <w:r w:rsidR="00D37B61">
        <w:rPr>
          <w:rFonts w:asciiTheme="minorHAnsi" w:hAnsiTheme="minorHAnsi" w:cstheme="minorHAnsi"/>
          <w:bCs/>
          <w:sz w:val="24"/>
          <w:szCs w:val="24"/>
        </w:rPr>
        <w:t xml:space="preserve"> and t</w:t>
      </w:r>
      <w:r>
        <w:rPr>
          <w:rFonts w:asciiTheme="minorHAnsi" w:hAnsiTheme="minorHAnsi" w:cstheme="minorHAnsi"/>
          <w:bCs/>
          <w:sz w:val="24"/>
          <w:szCs w:val="24"/>
        </w:rPr>
        <w:t xml:space="preserve">here is an election </w:t>
      </w:r>
      <w:r w:rsidR="00D37B61">
        <w:rPr>
          <w:rFonts w:asciiTheme="minorHAnsi" w:hAnsiTheme="minorHAnsi" w:cstheme="minorHAnsi"/>
          <w:bCs/>
          <w:sz w:val="24"/>
          <w:szCs w:val="24"/>
        </w:rPr>
        <w:t>on 6</w:t>
      </w:r>
      <w:r w:rsidR="00D37B61" w:rsidRPr="00D37B61">
        <w:rPr>
          <w:rFonts w:asciiTheme="minorHAnsi" w:hAnsiTheme="minorHAnsi" w:cstheme="minorHAnsi"/>
          <w:bCs/>
          <w:sz w:val="24"/>
          <w:szCs w:val="24"/>
          <w:vertAlign w:val="superscript"/>
        </w:rPr>
        <w:t>th</w:t>
      </w:r>
      <w:r w:rsidR="00D37B61">
        <w:rPr>
          <w:rFonts w:asciiTheme="minorHAnsi" w:hAnsiTheme="minorHAnsi" w:cstheme="minorHAnsi"/>
          <w:bCs/>
          <w:sz w:val="24"/>
          <w:szCs w:val="24"/>
        </w:rPr>
        <w:t xml:space="preserve"> May and if I get re-elected, I shall look at it after then.  He has been looking at getting a speed camera to use across 3 Parishes where with poles situated in the ground for it at different locations (one possibly Yarcombe), it can be moved around.  Cllr Long added Yarcombe had a couple of poles for such a purpose but they were deemed unnecessary and removed by the Council </w:t>
      </w:r>
    </w:p>
    <w:p w14:paraId="137D20D2" w14:textId="508DB1D8" w:rsidR="00046635" w:rsidRPr="00BE1EB9" w:rsidRDefault="00046635" w:rsidP="00046635">
      <w:pPr>
        <w:pStyle w:val="MediumGrid22"/>
        <w:rPr>
          <w:rFonts w:asciiTheme="minorHAnsi" w:hAnsiTheme="minorHAnsi" w:cstheme="minorHAnsi"/>
          <w:b/>
          <w:sz w:val="24"/>
          <w:szCs w:val="24"/>
          <w:u w:val="single"/>
        </w:rPr>
      </w:pPr>
      <w:r w:rsidRPr="00BE1EB9">
        <w:rPr>
          <w:rFonts w:asciiTheme="minorHAnsi" w:hAnsiTheme="minorHAnsi" w:cstheme="minorHAnsi"/>
          <w:b/>
          <w:sz w:val="24"/>
          <w:szCs w:val="24"/>
          <w:u w:val="single"/>
        </w:rPr>
        <w:t>Village Amenities</w:t>
      </w:r>
    </w:p>
    <w:p w14:paraId="4260CFF6" w14:textId="77777777"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New Website</w:t>
      </w:r>
    </w:p>
    <w:p w14:paraId="1716E8A3" w14:textId="1D5BCE52" w:rsidR="00046635" w:rsidRPr="00BE1EB9" w:rsidRDefault="00EF4A99" w:rsidP="00046635">
      <w:pPr>
        <w:pStyle w:val="MediumGrid22"/>
        <w:rPr>
          <w:rFonts w:asciiTheme="minorHAnsi" w:hAnsiTheme="minorHAnsi" w:cstheme="minorHAnsi"/>
          <w:bCs/>
          <w:sz w:val="24"/>
          <w:szCs w:val="24"/>
        </w:rPr>
      </w:pPr>
      <w:r>
        <w:rPr>
          <w:rFonts w:asciiTheme="minorHAnsi" w:hAnsiTheme="minorHAnsi" w:cstheme="minorHAnsi"/>
          <w:bCs/>
          <w:sz w:val="24"/>
          <w:szCs w:val="24"/>
        </w:rPr>
        <w:t>The basic structure of the website has been built and it is now up to the Clerk to upload all the documentation and Parish Councillor photos which should be completed by the next meeting.</w:t>
      </w:r>
    </w:p>
    <w:p w14:paraId="64E767A4" w14:textId="2752CD0B" w:rsidR="00046635" w:rsidRPr="00BE1EB9" w:rsidRDefault="00160F68"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Yarcombe Play Area</w:t>
      </w:r>
    </w:p>
    <w:p w14:paraId="0DE2E2D2" w14:textId="4EC85698" w:rsidR="009608A0" w:rsidRPr="00EF4A99" w:rsidRDefault="00EF4A99" w:rsidP="00046635">
      <w:pPr>
        <w:pStyle w:val="MediumGrid22"/>
        <w:rPr>
          <w:rFonts w:asciiTheme="minorHAnsi" w:hAnsiTheme="minorHAnsi" w:cstheme="minorHAnsi"/>
          <w:bCs/>
          <w:sz w:val="24"/>
          <w:szCs w:val="24"/>
        </w:rPr>
      </w:pPr>
      <w:r>
        <w:rPr>
          <w:rFonts w:asciiTheme="minorHAnsi" w:hAnsiTheme="minorHAnsi" w:cstheme="minorHAnsi"/>
          <w:bCs/>
          <w:sz w:val="24"/>
          <w:szCs w:val="24"/>
        </w:rPr>
        <w:t>Cllr Stone advised n</w:t>
      </w:r>
      <w:r w:rsidRPr="00EF4A99">
        <w:rPr>
          <w:rFonts w:asciiTheme="minorHAnsi" w:hAnsiTheme="minorHAnsi" w:cstheme="minorHAnsi"/>
          <w:bCs/>
          <w:sz w:val="24"/>
          <w:szCs w:val="24"/>
        </w:rPr>
        <w:t xml:space="preserve">o contact </w:t>
      </w:r>
      <w:r>
        <w:rPr>
          <w:rFonts w:asciiTheme="minorHAnsi" w:hAnsiTheme="minorHAnsi" w:cstheme="minorHAnsi"/>
          <w:bCs/>
          <w:sz w:val="24"/>
          <w:szCs w:val="24"/>
        </w:rPr>
        <w:t xml:space="preserve">had been </w:t>
      </w:r>
      <w:r w:rsidRPr="00EF4A99">
        <w:rPr>
          <w:rFonts w:asciiTheme="minorHAnsi" w:hAnsiTheme="minorHAnsi" w:cstheme="minorHAnsi"/>
          <w:bCs/>
          <w:sz w:val="24"/>
          <w:szCs w:val="24"/>
        </w:rPr>
        <w:t>received from the H</w:t>
      </w:r>
      <w:r>
        <w:rPr>
          <w:rFonts w:asciiTheme="minorHAnsi" w:hAnsiTheme="minorHAnsi" w:cstheme="minorHAnsi"/>
          <w:bCs/>
          <w:sz w:val="24"/>
          <w:szCs w:val="24"/>
        </w:rPr>
        <w:t>a</w:t>
      </w:r>
      <w:r w:rsidRPr="00EF4A99">
        <w:rPr>
          <w:rFonts w:asciiTheme="minorHAnsi" w:hAnsiTheme="minorHAnsi" w:cstheme="minorHAnsi"/>
          <w:bCs/>
          <w:sz w:val="24"/>
          <w:szCs w:val="24"/>
        </w:rPr>
        <w:t>ll Committee</w:t>
      </w:r>
      <w:r>
        <w:rPr>
          <w:rFonts w:asciiTheme="minorHAnsi" w:hAnsiTheme="minorHAnsi" w:cstheme="minorHAnsi"/>
          <w:bCs/>
          <w:sz w:val="24"/>
          <w:szCs w:val="24"/>
        </w:rPr>
        <w:t>.</w:t>
      </w:r>
    </w:p>
    <w:p w14:paraId="7105A260" w14:textId="1FC2C3EB" w:rsidR="00046635" w:rsidRPr="00BE1EB9" w:rsidRDefault="00046635" w:rsidP="00046635">
      <w:pPr>
        <w:pStyle w:val="MediumGrid22"/>
        <w:rPr>
          <w:rFonts w:asciiTheme="minorHAnsi" w:hAnsiTheme="minorHAnsi" w:cstheme="minorHAnsi"/>
          <w:bCs/>
          <w:sz w:val="24"/>
          <w:szCs w:val="24"/>
        </w:rPr>
      </w:pPr>
      <w:r w:rsidRPr="00BE1EB9">
        <w:rPr>
          <w:rFonts w:asciiTheme="minorHAnsi" w:hAnsiTheme="minorHAnsi" w:cstheme="minorHAnsi"/>
          <w:bCs/>
          <w:sz w:val="24"/>
          <w:szCs w:val="24"/>
          <w:u w:val="single"/>
        </w:rPr>
        <w:t>Landmark Tree</w:t>
      </w:r>
    </w:p>
    <w:p w14:paraId="00332C39" w14:textId="67B3784C" w:rsidR="00046635" w:rsidRPr="00BE1EB9" w:rsidRDefault="00046635" w:rsidP="00046635">
      <w:pPr>
        <w:pStyle w:val="MediumGrid22"/>
        <w:rPr>
          <w:rFonts w:asciiTheme="minorHAnsi" w:hAnsiTheme="minorHAnsi" w:cstheme="minorHAnsi"/>
          <w:color w:val="26282A"/>
          <w:sz w:val="24"/>
          <w:szCs w:val="24"/>
          <w:shd w:val="clear" w:color="auto" w:fill="FFFFFF"/>
        </w:rPr>
      </w:pPr>
      <w:r w:rsidRPr="00BE1EB9">
        <w:rPr>
          <w:rFonts w:asciiTheme="minorHAnsi" w:hAnsiTheme="minorHAnsi" w:cstheme="minorHAnsi"/>
          <w:color w:val="26282A"/>
          <w:sz w:val="24"/>
          <w:szCs w:val="24"/>
          <w:shd w:val="clear" w:color="auto" w:fill="FFFFFF"/>
        </w:rPr>
        <w:t xml:space="preserve">We </w:t>
      </w:r>
      <w:r w:rsidR="00160F68" w:rsidRPr="00BE1EB9">
        <w:rPr>
          <w:rFonts w:asciiTheme="minorHAnsi" w:hAnsiTheme="minorHAnsi" w:cstheme="minorHAnsi"/>
          <w:color w:val="26282A"/>
          <w:sz w:val="24"/>
          <w:szCs w:val="24"/>
          <w:shd w:val="clear" w:color="auto" w:fill="FFFFFF"/>
        </w:rPr>
        <w:t>have</w:t>
      </w:r>
      <w:r w:rsidRPr="00BE1EB9">
        <w:rPr>
          <w:rFonts w:asciiTheme="minorHAnsi" w:hAnsiTheme="minorHAnsi" w:cstheme="minorHAnsi"/>
          <w:color w:val="26282A"/>
          <w:sz w:val="24"/>
          <w:szCs w:val="24"/>
          <w:shd w:val="clear" w:color="auto" w:fill="FFFFFF"/>
        </w:rPr>
        <w:t xml:space="preserve"> postpone</w:t>
      </w:r>
      <w:r w:rsidR="00160F68" w:rsidRPr="00BE1EB9">
        <w:rPr>
          <w:rFonts w:asciiTheme="minorHAnsi" w:hAnsiTheme="minorHAnsi" w:cstheme="minorHAnsi"/>
          <w:color w:val="26282A"/>
          <w:sz w:val="24"/>
          <w:szCs w:val="24"/>
          <w:shd w:val="clear" w:color="auto" w:fill="FFFFFF"/>
        </w:rPr>
        <w:t>d</w:t>
      </w:r>
      <w:r w:rsidRPr="00BE1EB9">
        <w:rPr>
          <w:rFonts w:asciiTheme="minorHAnsi" w:hAnsiTheme="minorHAnsi" w:cstheme="minorHAnsi"/>
          <w:color w:val="26282A"/>
          <w:sz w:val="24"/>
          <w:szCs w:val="24"/>
          <w:shd w:val="clear" w:color="auto" w:fill="FFFFFF"/>
        </w:rPr>
        <w:t xml:space="preserve"> the placing of a Brass Plaque near the tree until we can meet outside.</w:t>
      </w:r>
    </w:p>
    <w:p w14:paraId="5C35F3EB" w14:textId="77777777" w:rsidR="00046635" w:rsidRPr="00BE1EB9" w:rsidRDefault="00046635" w:rsidP="00046635">
      <w:pPr>
        <w:pStyle w:val="MediumGrid22"/>
        <w:rPr>
          <w:rFonts w:asciiTheme="minorHAnsi" w:hAnsiTheme="minorHAnsi" w:cstheme="minorHAnsi"/>
          <w:b/>
          <w:sz w:val="24"/>
          <w:szCs w:val="24"/>
        </w:rPr>
      </w:pPr>
      <w:r w:rsidRPr="00BE1EB9">
        <w:rPr>
          <w:rFonts w:asciiTheme="minorHAnsi" w:hAnsiTheme="minorHAnsi" w:cstheme="minorHAnsi"/>
          <w:b/>
          <w:sz w:val="24"/>
          <w:szCs w:val="24"/>
        </w:rPr>
        <w:t>Additional Items</w:t>
      </w:r>
    </w:p>
    <w:p w14:paraId="222813DD" w14:textId="77777777" w:rsidR="00D37B61" w:rsidRDefault="00D37B61" w:rsidP="00046635">
      <w:pPr>
        <w:pStyle w:val="MediumGrid22"/>
        <w:rPr>
          <w:rFonts w:asciiTheme="minorHAnsi" w:hAnsiTheme="minorHAnsi" w:cstheme="minorHAnsi"/>
          <w:bCs/>
          <w:sz w:val="24"/>
          <w:szCs w:val="24"/>
          <w:u w:val="single"/>
        </w:rPr>
      </w:pPr>
      <w:r>
        <w:rPr>
          <w:rFonts w:asciiTheme="minorHAnsi" w:hAnsiTheme="minorHAnsi" w:cstheme="minorHAnsi"/>
          <w:bCs/>
          <w:sz w:val="24"/>
          <w:szCs w:val="24"/>
          <w:u w:val="single"/>
        </w:rPr>
        <w:lastRenderedPageBreak/>
        <w:t>EDDC Local Plan</w:t>
      </w:r>
    </w:p>
    <w:p w14:paraId="602CE1A7" w14:textId="332BABC2" w:rsidR="00D37B61" w:rsidRPr="00D37B61" w:rsidRDefault="003C5589" w:rsidP="00046635">
      <w:pPr>
        <w:pStyle w:val="MediumGrid22"/>
        <w:rPr>
          <w:rFonts w:asciiTheme="minorHAnsi" w:hAnsiTheme="minorHAnsi" w:cstheme="minorHAnsi"/>
          <w:bCs/>
          <w:sz w:val="24"/>
          <w:szCs w:val="24"/>
        </w:rPr>
      </w:pPr>
      <w:r>
        <w:rPr>
          <w:rFonts w:asciiTheme="minorHAnsi" w:hAnsiTheme="minorHAnsi" w:cstheme="minorHAnsi"/>
          <w:bCs/>
          <w:sz w:val="24"/>
          <w:szCs w:val="24"/>
        </w:rPr>
        <w:t xml:space="preserve">Cllr Stone asked if </w:t>
      </w:r>
      <w:r w:rsidR="00D37B61">
        <w:rPr>
          <w:rFonts w:asciiTheme="minorHAnsi" w:hAnsiTheme="minorHAnsi" w:cstheme="minorHAnsi"/>
          <w:bCs/>
          <w:sz w:val="24"/>
          <w:szCs w:val="24"/>
        </w:rPr>
        <w:t>any Councillors</w:t>
      </w:r>
      <w:r>
        <w:rPr>
          <w:rFonts w:asciiTheme="minorHAnsi" w:hAnsiTheme="minorHAnsi" w:cstheme="minorHAnsi"/>
          <w:bCs/>
          <w:sz w:val="24"/>
          <w:szCs w:val="24"/>
        </w:rPr>
        <w:t xml:space="preserve"> have</w:t>
      </w:r>
      <w:r w:rsidR="00D37B61">
        <w:rPr>
          <w:rFonts w:asciiTheme="minorHAnsi" w:hAnsiTheme="minorHAnsi" w:cstheme="minorHAnsi"/>
          <w:bCs/>
          <w:sz w:val="24"/>
          <w:szCs w:val="24"/>
        </w:rPr>
        <w:t xml:space="preserve"> got any </w:t>
      </w:r>
      <w:r>
        <w:rPr>
          <w:rFonts w:asciiTheme="minorHAnsi" w:hAnsiTheme="minorHAnsi" w:cstheme="minorHAnsi"/>
          <w:bCs/>
          <w:sz w:val="24"/>
          <w:szCs w:val="24"/>
        </w:rPr>
        <w:t>c</w:t>
      </w:r>
      <w:r w:rsidR="00D37B61">
        <w:rPr>
          <w:rFonts w:asciiTheme="minorHAnsi" w:hAnsiTheme="minorHAnsi" w:cstheme="minorHAnsi"/>
          <w:bCs/>
          <w:sz w:val="24"/>
          <w:szCs w:val="24"/>
        </w:rPr>
        <w:t>omments on the Local Plan</w:t>
      </w:r>
      <w:r>
        <w:rPr>
          <w:rFonts w:asciiTheme="minorHAnsi" w:hAnsiTheme="minorHAnsi" w:cstheme="minorHAnsi"/>
          <w:bCs/>
          <w:sz w:val="24"/>
          <w:szCs w:val="24"/>
        </w:rPr>
        <w:t xml:space="preserve"> to which there were none.</w:t>
      </w:r>
    </w:p>
    <w:p w14:paraId="1CDB718A" w14:textId="768ED276" w:rsidR="00046635" w:rsidRPr="00BE1EB9" w:rsidRDefault="00046635" w:rsidP="00046635">
      <w:pPr>
        <w:pStyle w:val="MediumGrid22"/>
        <w:rPr>
          <w:rFonts w:asciiTheme="minorHAnsi" w:hAnsiTheme="minorHAnsi" w:cstheme="minorHAnsi"/>
          <w:bCs/>
          <w:sz w:val="24"/>
          <w:szCs w:val="24"/>
          <w:u w:val="single"/>
        </w:rPr>
      </w:pPr>
      <w:r w:rsidRPr="00BE1EB9">
        <w:rPr>
          <w:rFonts w:asciiTheme="minorHAnsi" w:hAnsiTheme="minorHAnsi" w:cstheme="minorHAnsi"/>
          <w:bCs/>
          <w:sz w:val="24"/>
          <w:szCs w:val="24"/>
          <w:u w:val="single"/>
        </w:rPr>
        <w:t>Review of Standing Orders</w:t>
      </w:r>
    </w:p>
    <w:p w14:paraId="4E322610" w14:textId="038A5906" w:rsidR="00BE1EB9" w:rsidRPr="003C5589" w:rsidRDefault="003C5589" w:rsidP="00046635">
      <w:pPr>
        <w:pStyle w:val="NoSpacing"/>
        <w:rPr>
          <w:rFonts w:asciiTheme="minorHAnsi" w:hAnsiTheme="minorHAnsi" w:cstheme="minorHAnsi"/>
        </w:rPr>
      </w:pPr>
      <w:r>
        <w:rPr>
          <w:rFonts w:asciiTheme="minorHAnsi" w:hAnsiTheme="minorHAnsi" w:cstheme="minorHAnsi"/>
        </w:rPr>
        <w:t>Cllr Stone advised 2 new ones need adopting so the wording will be formali</w:t>
      </w:r>
      <w:r w:rsidR="00882B7D">
        <w:rPr>
          <w:rFonts w:asciiTheme="minorHAnsi" w:hAnsiTheme="minorHAnsi" w:cstheme="minorHAnsi"/>
        </w:rPr>
        <w:t>s</w:t>
      </w:r>
      <w:r>
        <w:rPr>
          <w:rFonts w:asciiTheme="minorHAnsi" w:hAnsiTheme="minorHAnsi" w:cstheme="minorHAnsi"/>
        </w:rPr>
        <w:t>ed, circulated and adopted at the next meeting.</w:t>
      </w:r>
    </w:p>
    <w:p w14:paraId="656E7C50" w14:textId="061F873A" w:rsidR="00046635" w:rsidRPr="00BE1EB9" w:rsidRDefault="00046635" w:rsidP="00046635">
      <w:pPr>
        <w:pStyle w:val="NoSpacing"/>
        <w:rPr>
          <w:rFonts w:asciiTheme="minorHAnsi" w:hAnsiTheme="minorHAnsi" w:cstheme="minorHAnsi"/>
          <w:u w:val="single"/>
        </w:rPr>
      </w:pPr>
      <w:r w:rsidRPr="00BE1EB9">
        <w:rPr>
          <w:rFonts w:asciiTheme="minorHAnsi" w:hAnsiTheme="minorHAnsi" w:cstheme="minorHAnsi"/>
          <w:u w:val="single"/>
        </w:rPr>
        <w:t>Sandbags</w:t>
      </w:r>
    </w:p>
    <w:p w14:paraId="5AA40930" w14:textId="241BD400" w:rsidR="00046635" w:rsidRPr="00BE1EB9" w:rsidRDefault="00BE1EB9" w:rsidP="00046635">
      <w:pPr>
        <w:pStyle w:val="NoSpacing"/>
        <w:rPr>
          <w:rFonts w:asciiTheme="minorHAnsi" w:hAnsiTheme="minorHAnsi" w:cstheme="minorHAnsi"/>
        </w:rPr>
      </w:pPr>
      <w:r w:rsidRPr="00BE1EB9">
        <w:rPr>
          <w:rFonts w:asciiTheme="minorHAnsi" w:hAnsiTheme="minorHAnsi" w:cstheme="minorHAnsi"/>
        </w:rPr>
        <w:t>This is on diary to order more if required this year.</w:t>
      </w:r>
    </w:p>
    <w:p w14:paraId="62016781" w14:textId="77777777" w:rsidR="00046635" w:rsidRPr="00BE1EB9" w:rsidRDefault="00046635" w:rsidP="00046635">
      <w:pPr>
        <w:pStyle w:val="NoSpacing"/>
        <w:rPr>
          <w:rFonts w:asciiTheme="minorHAnsi" w:hAnsiTheme="minorHAnsi" w:cstheme="minorHAnsi"/>
          <w:u w:val="single"/>
        </w:rPr>
      </w:pPr>
      <w:r w:rsidRPr="00BE1EB9">
        <w:rPr>
          <w:rFonts w:asciiTheme="minorHAnsi" w:hAnsiTheme="minorHAnsi" w:cstheme="minorHAnsi"/>
          <w:u w:val="single"/>
        </w:rPr>
        <w:t>Troughs on layby</w:t>
      </w:r>
    </w:p>
    <w:p w14:paraId="00D9158A" w14:textId="18395305" w:rsidR="00512A36" w:rsidRDefault="003C5589" w:rsidP="009608A0">
      <w:pPr>
        <w:pStyle w:val="MediumGrid22"/>
        <w:rPr>
          <w:rFonts w:asciiTheme="minorHAnsi" w:hAnsiTheme="minorHAnsi" w:cstheme="minorHAnsi"/>
          <w:sz w:val="24"/>
          <w:szCs w:val="24"/>
        </w:rPr>
      </w:pPr>
      <w:r>
        <w:rPr>
          <w:rFonts w:asciiTheme="minorHAnsi" w:hAnsiTheme="minorHAnsi" w:cstheme="minorHAnsi"/>
          <w:sz w:val="24"/>
          <w:szCs w:val="24"/>
        </w:rPr>
        <w:t>Following a letter received from Helen Matthews, Cllr Horner had suggested a pot of £100 to replenish and top up the planters</w:t>
      </w:r>
      <w:r w:rsidR="00882B7D">
        <w:rPr>
          <w:rFonts w:asciiTheme="minorHAnsi" w:hAnsiTheme="minorHAnsi" w:cstheme="minorHAnsi"/>
          <w:sz w:val="24"/>
          <w:szCs w:val="24"/>
        </w:rPr>
        <w:t xml:space="preserve"> which was agreed by everyone</w:t>
      </w:r>
      <w:r>
        <w:rPr>
          <w:rFonts w:asciiTheme="minorHAnsi" w:hAnsiTheme="minorHAnsi" w:cstheme="minorHAnsi"/>
          <w:sz w:val="24"/>
          <w:szCs w:val="24"/>
        </w:rPr>
        <w:t>.  It was agreed that we would provide an initial budget of £50.00 to Helen to spend in topping them up with more available if needed</w:t>
      </w:r>
      <w:r w:rsidR="00882B7D">
        <w:rPr>
          <w:rFonts w:asciiTheme="minorHAnsi" w:hAnsiTheme="minorHAnsi" w:cstheme="minorHAnsi"/>
          <w:sz w:val="24"/>
          <w:szCs w:val="24"/>
        </w:rPr>
        <w:t>, up to £100</w:t>
      </w:r>
      <w:r>
        <w:rPr>
          <w:rFonts w:asciiTheme="minorHAnsi" w:hAnsiTheme="minorHAnsi" w:cstheme="minorHAnsi"/>
          <w:sz w:val="24"/>
          <w:szCs w:val="24"/>
        </w:rPr>
        <w:t>.  Clerk to email Helen.</w:t>
      </w:r>
    </w:p>
    <w:p w14:paraId="7B6B97AE" w14:textId="529674A6" w:rsidR="003C5589" w:rsidRPr="003C5589" w:rsidRDefault="003C5589" w:rsidP="009608A0">
      <w:pPr>
        <w:pStyle w:val="MediumGrid22"/>
        <w:rPr>
          <w:rFonts w:asciiTheme="minorHAnsi" w:hAnsiTheme="minorHAnsi" w:cstheme="minorHAnsi"/>
          <w:sz w:val="24"/>
          <w:szCs w:val="24"/>
          <w:u w:val="single"/>
        </w:rPr>
      </w:pPr>
      <w:r w:rsidRPr="003C5589">
        <w:rPr>
          <w:rFonts w:asciiTheme="minorHAnsi" w:hAnsiTheme="minorHAnsi" w:cstheme="minorHAnsi"/>
          <w:sz w:val="24"/>
          <w:szCs w:val="24"/>
          <w:u w:val="single"/>
        </w:rPr>
        <w:t>May meeting</w:t>
      </w:r>
    </w:p>
    <w:p w14:paraId="7EF84FC8" w14:textId="0F1E3ABB" w:rsidR="00C930E9" w:rsidRDefault="003C5589" w:rsidP="009608A0">
      <w:pPr>
        <w:pStyle w:val="MediumGrid22"/>
        <w:rPr>
          <w:rFonts w:asciiTheme="minorHAnsi" w:hAnsiTheme="minorHAnsi" w:cstheme="minorHAnsi"/>
          <w:sz w:val="24"/>
          <w:szCs w:val="24"/>
        </w:rPr>
      </w:pPr>
      <w:r>
        <w:rPr>
          <w:rFonts w:asciiTheme="minorHAnsi" w:hAnsiTheme="minorHAnsi" w:cstheme="minorHAnsi"/>
          <w:sz w:val="24"/>
          <w:szCs w:val="24"/>
        </w:rPr>
        <w:t>Due to the law changing to which Zoom meetings are no longer permitted by Parish Councils after the 7</w:t>
      </w:r>
      <w:r w:rsidRPr="003C5589">
        <w:rPr>
          <w:rFonts w:asciiTheme="minorHAnsi" w:hAnsiTheme="minorHAnsi" w:cstheme="minorHAnsi"/>
          <w:sz w:val="24"/>
          <w:szCs w:val="24"/>
          <w:vertAlign w:val="superscript"/>
        </w:rPr>
        <w:t>th</w:t>
      </w:r>
      <w:r>
        <w:rPr>
          <w:rFonts w:asciiTheme="minorHAnsi" w:hAnsiTheme="minorHAnsi" w:cstheme="minorHAnsi"/>
          <w:sz w:val="24"/>
          <w:szCs w:val="24"/>
        </w:rPr>
        <w:t xml:space="preserve"> May and that all meetings must resume to be Face to Face, it was proposed for safely by Cllr Stone to pull this forward to Tuesday </w:t>
      </w:r>
      <w:r w:rsidR="00C930E9">
        <w:rPr>
          <w:rFonts w:asciiTheme="minorHAnsi" w:hAnsiTheme="minorHAnsi" w:cstheme="minorHAnsi"/>
          <w:sz w:val="24"/>
          <w:szCs w:val="24"/>
        </w:rPr>
        <w:t>4</w:t>
      </w:r>
      <w:r w:rsidR="00C930E9" w:rsidRPr="00C930E9">
        <w:rPr>
          <w:rFonts w:asciiTheme="minorHAnsi" w:hAnsiTheme="minorHAnsi" w:cstheme="minorHAnsi"/>
          <w:sz w:val="24"/>
          <w:szCs w:val="24"/>
          <w:vertAlign w:val="superscript"/>
        </w:rPr>
        <w:t>th</w:t>
      </w:r>
      <w:r w:rsidR="00C930E9">
        <w:rPr>
          <w:rFonts w:asciiTheme="minorHAnsi" w:hAnsiTheme="minorHAnsi" w:cstheme="minorHAnsi"/>
          <w:sz w:val="24"/>
          <w:szCs w:val="24"/>
        </w:rPr>
        <w:t xml:space="preserve"> May (Monday 3</w:t>
      </w:r>
      <w:r w:rsidR="00C930E9" w:rsidRPr="00C930E9">
        <w:rPr>
          <w:rFonts w:asciiTheme="minorHAnsi" w:hAnsiTheme="minorHAnsi" w:cstheme="minorHAnsi"/>
          <w:sz w:val="24"/>
          <w:szCs w:val="24"/>
          <w:vertAlign w:val="superscript"/>
        </w:rPr>
        <w:t>rd</w:t>
      </w:r>
      <w:r w:rsidR="00C930E9">
        <w:rPr>
          <w:rFonts w:asciiTheme="minorHAnsi" w:hAnsiTheme="minorHAnsi" w:cstheme="minorHAnsi"/>
          <w:sz w:val="24"/>
          <w:szCs w:val="24"/>
        </w:rPr>
        <w:t xml:space="preserve"> being a Bank Holiday).  Cllr Horner seconded the proposal.</w:t>
      </w:r>
      <w:r w:rsidR="00882B7D">
        <w:rPr>
          <w:rFonts w:asciiTheme="minorHAnsi" w:hAnsiTheme="minorHAnsi" w:cstheme="minorHAnsi"/>
          <w:sz w:val="24"/>
          <w:szCs w:val="24"/>
        </w:rPr>
        <w:t xml:space="preserve">  With the current Legislation, meetings will resume face to face from 7</w:t>
      </w:r>
      <w:r w:rsidR="00882B7D" w:rsidRPr="00882B7D">
        <w:rPr>
          <w:rFonts w:asciiTheme="minorHAnsi" w:hAnsiTheme="minorHAnsi" w:cstheme="minorHAnsi"/>
          <w:sz w:val="24"/>
          <w:szCs w:val="24"/>
          <w:vertAlign w:val="superscript"/>
        </w:rPr>
        <w:t>th</w:t>
      </w:r>
      <w:r w:rsidR="00882B7D">
        <w:rPr>
          <w:rFonts w:asciiTheme="minorHAnsi" w:hAnsiTheme="minorHAnsi" w:cstheme="minorHAnsi"/>
          <w:sz w:val="24"/>
          <w:szCs w:val="24"/>
        </w:rPr>
        <w:t xml:space="preserve"> June.</w:t>
      </w:r>
    </w:p>
    <w:p w14:paraId="70115304" w14:textId="77777777" w:rsidR="00C930E9" w:rsidRPr="00C930E9" w:rsidRDefault="00C930E9" w:rsidP="009608A0">
      <w:pPr>
        <w:pStyle w:val="MediumGrid22"/>
        <w:rPr>
          <w:rFonts w:asciiTheme="minorHAnsi" w:hAnsiTheme="minorHAnsi" w:cstheme="minorHAnsi"/>
          <w:sz w:val="24"/>
          <w:szCs w:val="24"/>
          <w:u w:val="single"/>
        </w:rPr>
      </w:pPr>
      <w:r w:rsidRPr="00C930E9">
        <w:rPr>
          <w:rFonts w:asciiTheme="minorHAnsi" w:hAnsiTheme="minorHAnsi" w:cstheme="minorHAnsi"/>
          <w:sz w:val="24"/>
          <w:szCs w:val="24"/>
          <w:u w:val="single"/>
        </w:rPr>
        <w:t>April meeting</w:t>
      </w:r>
    </w:p>
    <w:p w14:paraId="7F64E508" w14:textId="5242FA72" w:rsidR="00BE1EB9" w:rsidRDefault="00C930E9" w:rsidP="009608A0">
      <w:pPr>
        <w:pStyle w:val="MediumGrid22"/>
        <w:rPr>
          <w:rFonts w:asciiTheme="minorHAnsi" w:hAnsiTheme="minorHAnsi" w:cstheme="minorHAnsi"/>
          <w:sz w:val="24"/>
          <w:szCs w:val="24"/>
        </w:rPr>
      </w:pPr>
      <w:r>
        <w:rPr>
          <w:rFonts w:asciiTheme="minorHAnsi" w:hAnsiTheme="minorHAnsi" w:cstheme="minorHAnsi"/>
          <w:sz w:val="24"/>
          <w:szCs w:val="24"/>
        </w:rPr>
        <w:t>Cllr Vining mentioned the date set for the April meeting was the 5</w:t>
      </w:r>
      <w:r w:rsidRPr="00C930E9">
        <w:rPr>
          <w:rFonts w:asciiTheme="minorHAnsi" w:hAnsiTheme="minorHAnsi" w:cstheme="minorHAnsi"/>
          <w:sz w:val="24"/>
          <w:szCs w:val="24"/>
          <w:vertAlign w:val="superscript"/>
        </w:rPr>
        <w:t>th</w:t>
      </w:r>
      <w:r>
        <w:rPr>
          <w:rFonts w:asciiTheme="minorHAnsi" w:hAnsiTheme="minorHAnsi" w:cstheme="minorHAnsi"/>
          <w:sz w:val="24"/>
          <w:szCs w:val="24"/>
        </w:rPr>
        <w:t xml:space="preserve"> which is a Bank Holiday </w:t>
      </w:r>
      <w:r w:rsidR="00882B7D">
        <w:rPr>
          <w:rFonts w:asciiTheme="minorHAnsi" w:hAnsiTheme="minorHAnsi" w:cstheme="minorHAnsi"/>
          <w:sz w:val="24"/>
          <w:szCs w:val="24"/>
        </w:rPr>
        <w:t>(thank you Charlotte)</w:t>
      </w:r>
      <w:r>
        <w:rPr>
          <w:rFonts w:asciiTheme="minorHAnsi" w:hAnsiTheme="minorHAnsi" w:cstheme="minorHAnsi"/>
          <w:sz w:val="24"/>
          <w:szCs w:val="24"/>
        </w:rPr>
        <w:t xml:space="preserve"> - it was agreed by all to move this meeting forward to Monday April 12</w:t>
      </w:r>
      <w:r w:rsidRPr="00C930E9">
        <w:rPr>
          <w:rFonts w:asciiTheme="minorHAnsi" w:hAnsiTheme="minorHAnsi" w:cstheme="minorHAnsi"/>
          <w:sz w:val="24"/>
          <w:szCs w:val="24"/>
          <w:vertAlign w:val="superscript"/>
        </w:rPr>
        <w:t>th</w:t>
      </w:r>
      <w:r>
        <w:rPr>
          <w:rFonts w:asciiTheme="minorHAnsi" w:hAnsiTheme="minorHAnsi" w:cstheme="minorHAnsi"/>
          <w:sz w:val="24"/>
          <w:szCs w:val="24"/>
        </w:rPr>
        <w:t>.</w:t>
      </w:r>
    </w:p>
    <w:p w14:paraId="0A449650" w14:textId="77777777" w:rsidR="003C5589" w:rsidRPr="00BE1EB9" w:rsidRDefault="003C5589" w:rsidP="009608A0">
      <w:pPr>
        <w:pStyle w:val="MediumGrid22"/>
        <w:rPr>
          <w:rFonts w:asciiTheme="minorHAnsi" w:hAnsiTheme="minorHAnsi" w:cstheme="minorHAnsi"/>
          <w:sz w:val="24"/>
          <w:szCs w:val="24"/>
        </w:rPr>
      </w:pPr>
    </w:p>
    <w:p w14:paraId="52D51EFB" w14:textId="5F0E8379" w:rsidR="00D87D66" w:rsidRPr="00BE1EB9" w:rsidRDefault="00943C08" w:rsidP="00FF22E8">
      <w:pPr>
        <w:pStyle w:val="NoSpacing"/>
        <w:rPr>
          <w:rFonts w:asciiTheme="minorHAnsi" w:eastAsia="Calibri" w:hAnsiTheme="minorHAnsi" w:cstheme="minorHAnsi"/>
          <w:b/>
          <w:bCs/>
          <w:lang w:val="en-GB" w:eastAsia="en-GB"/>
        </w:rPr>
      </w:pPr>
      <w:r w:rsidRPr="00BE1EB9">
        <w:rPr>
          <w:rFonts w:asciiTheme="minorHAnsi" w:eastAsia="Calibri" w:hAnsiTheme="minorHAnsi" w:cstheme="minorHAnsi"/>
          <w:b/>
          <w:bCs/>
          <w:lang w:val="en-GB" w:eastAsia="en-GB"/>
        </w:rPr>
        <w:t>7</w:t>
      </w:r>
      <w:r w:rsidR="000D5AEF" w:rsidRPr="00BE1EB9">
        <w:rPr>
          <w:rFonts w:asciiTheme="minorHAnsi" w:eastAsia="Calibri" w:hAnsiTheme="minorHAnsi" w:cstheme="minorHAnsi"/>
          <w:b/>
          <w:bCs/>
          <w:lang w:val="en-GB" w:eastAsia="en-GB"/>
        </w:rPr>
        <w:t>. Finance</w:t>
      </w:r>
    </w:p>
    <w:p w14:paraId="27AEFF09" w14:textId="78837CCC" w:rsidR="00440848" w:rsidRPr="00BE1EB9" w:rsidRDefault="003C2DEC" w:rsidP="003C2DEC">
      <w:pPr>
        <w:pStyle w:val="NoSpacing"/>
        <w:ind w:left="360"/>
        <w:rPr>
          <w:rFonts w:asciiTheme="minorHAnsi" w:eastAsia="Calibri" w:hAnsiTheme="minorHAnsi" w:cstheme="minorHAnsi"/>
          <w:lang w:val="en-GB" w:eastAsia="en-GB"/>
        </w:rPr>
      </w:pPr>
      <w:r w:rsidRPr="00BE1EB9">
        <w:rPr>
          <w:rFonts w:asciiTheme="minorHAnsi" w:eastAsia="Calibri" w:hAnsiTheme="minorHAnsi" w:cstheme="minorHAnsi"/>
          <w:lang w:val="en-GB" w:eastAsia="en-GB"/>
        </w:rPr>
        <w:t xml:space="preserve">a. </w:t>
      </w:r>
      <w:r w:rsidR="000D5AEF" w:rsidRPr="00BE1EB9">
        <w:rPr>
          <w:rFonts w:asciiTheme="minorHAnsi" w:eastAsia="Calibri" w:hAnsiTheme="minorHAnsi" w:cstheme="minorHAnsi"/>
          <w:lang w:val="en-GB" w:eastAsia="en-GB"/>
        </w:rPr>
        <w:t>The Councillors received the Clerks report on the current Financial Position</w:t>
      </w:r>
      <w:r w:rsidR="009B2915" w:rsidRPr="00BE1EB9">
        <w:rPr>
          <w:rFonts w:asciiTheme="minorHAnsi" w:eastAsia="Calibri" w:hAnsiTheme="minorHAnsi" w:cstheme="minorHAnsi"/>
          <w:lang w:val="en-GB" w:eastAsia="en-GB"/>
        </w:rPr>
        <w:t xml:space="preserve"> by email</w:t>
      </w:r>
      <w:r w:rsidR="00CD4246" w:rsidRPr="00BE1EB9">
        <w:rPr>
          <w:rFonts w:asciiTheme="minorHAnsi" w:eastAsia="Calibri" w:hAnsiTheme="minorHAnsi" w:cstheme="minorHAnsi"/>
          <w:lang w:val="en-GB" w:eastAsia="en-GB"/>
        </w:rPr>
        <w:t xml:space="preserve"> and Cllr Stone asked if everyone was happy with the finances.  None of the Councillors had any comments.</w:t>
      </w:r>
    </w:p>
    <w:p w14:paraId="3AC5B9ED" w14:textId="73114E75" w:rsidR="006C6177" w:rsidRPr="00BE1EB9" w:rsidRDefault="003C2DEC" w:rsidP="003C2DEC">
      <w:pPr>
        <w:pStyle w:val="NoSpacing"/>
        <w:ind w:firstLine="360"/>
        <w:rPr>
          <w:rFonts w:asciiTheme="minorHAnsi" w:eastAsia="Calibri" w:hAnsiTheme="minorHAnsi" w:cstheme="minorHAnsi"/>
          <w:b/>
          <w:lang w:val="en-GB" w:eastAsia="en-GB"/>
        </w:rPr>
      </w:pPr>
      <w:r w:rsidRPr="00BE1EB9">
        <w:rPr>
          <w:rFonts w:asciiTheme="minorHAnsi" w:eastAsia="Calibri" w:hAnsiTheme="minorHAnsi" w:cstheme="minorHAnsi"/>
          <w:lang w:val="en-GB" w:eastAsia="en-GB"/>
        </w:rPr>
        <w:t xml:space="preserve">b. </w:t>
      </w:r>
      <w:r w:rsidR="00E01E3B" w:rsidRPr="00BE1EB9">
        <w:rPr>
          <w:rFonts w:asciiTheme="minorHAnsi" w:eastAsia="Calibri" w:hAnsiTheme="minorHAnsi" w:cstheme="minorHAnsi"/>
          <w:lang w:val="en-GB" w:eastAsia="en-GB"/>
        </w:rPr>
        <w:t>Payments within the Clerks Report schedule were agreed</w:t>
      </w:r>
      <w:r w:rsidR="00A05B05" w:rsidRPr="00BE1EB9">
        <w:rPr>
          <w:rFonts w:asciiTheme="minorHAnsi" w:eastAsia="Calibri" w:hAnsiTheme="minorHAnsi" w:cstheme="minorHAnsi"/>
          <w:lang w:val="en-GB" w:eastAsia="en-GB"/>
        </w:rPr>
        <w:t>:</w:t>
      </w:r>
    </w:p>
    <w:p w14:paraId="561DCF22" w14:textId="77777777" w:rsidR="000A5831" w:rsidRPr="00BE1EB9" w:rsidRDefault="000A5831" w:rsidP="000A5831">
      <w:pPr>
        <w:pStyle w:val="NoSpacing"/>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570"/>
        <w:gridCol w:w="3393"/>
        <w:gridCol w:w="1017"/>
      </w:tblGrid>
      <w:tr w:rsidR="002D42BA" w:rsidRPr="00BE1EB9" w14:paraId="35B5DBB6" w14:textId="77777777" w:rsidTr="00414924">
        <w:tc>
          <w:tcPr>
            <w:tcW w:w="1668" w:type="dxa"/>
            <w:tcBorders>
              <w:top w:val="single" w:sz="4" w:space="0" w:color="auto"/>
              <w:left w:val="single" w:sz="4" w:space="0" w:color="auto"/>
              <w:bottom w:val="single" w:sz="4" w:space="0" w:color="auto"/>
              <w:right w:val="single" w:sz="4" w:space="0" w:color="auto"/>
            </w:tcBorders>
            <w:shd w:val="clear" w:color="auto" w:fill="auto"/>
          </w:tcPr>
          <w:p w14:paraId="48D882D1"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Payment Date</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51F72CE"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Payee</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2840B60"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Details of Payment</w:t>
            </w:r>
          </w:p>
        </w:tc>
        <w:tc>
          <w:tcPr>
            <w:tcW w:w="1017" w:type="dxa"/>
            <w:tcBorders>
              <w:top w:val="single" w:sz="4" w:space="0" w:color="auto"/>
              <w:left w:val="single" w:sz="4" w:space="0" w:color="auto"/>
              <w:bottom w:val="single" w:sz="4" w:space="0" w:color="auto"/>
              <w:right w:val="single" w:sz="4" w:space="0" w:color="auto"/>
            </w:tcBorders>
          </w:tcPr>
          <w:p w14:paraId="6EB520BD" w14:textId="77777777" w:rsidR="002D42BA" w:rsidRPr="00BE1EB9" w:rsidRDefault="002D42BA" w:rsidP="00414924">
            <w:pPr>
              <w:pStyle w:val="NoSpacing"/>
              <w:rPr>
                <w:rFonts w:asciiTheme="minorHAnsi" w:hAnsiTheme="minorHAnsi" w:cstheme="minorHAnsi"/>
                <w:bCs/>
                <w:lang w:eastAsia="en-GB"/>
              </w:rPr>
            </w:pPr>
            <w:r w:rsidRPr="00BE1EB9">
              <w:rPr>
                <w:rFonts w:asciiTheme="minorHAnsi" w:hAnsiTheme="minorHAnsi" w:cstheme="minorHAnsi"/>
                <w:bCs/>
                <w:lang w:eastAsia="en-GB"/>
              </w:rPr>
              <w:t xml:space="preserve">Amount </w:t>
            </w:r>
          </w:p>
        </w:tc>
      </w:tr>
      <w:tr w:rsidR="009608A0" w:rsidRPr="00BE1EB9" w14:paraId="0E310441" w14:textId="77777777" w:rsidTr="00414924">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CBAA212" w14:textId="5890E4BF" w:rsidR="009608A0" w:rsidRPr="00BE1EB9" w:rsidRDefault="00C930E9" w:rsidP="009608A0">
            <w:pPr>
              <w:pStyle w:val="NoSpacing"/>
              <w:rPr>
                <w:rFonts w:asciiTheme="minorHAnsi" w:hAnsiTheme="minorHAnsi" w:cstheme="minorHAnsi"/>
                <w:bCs/>
                <w:lang w:eastAsia="en-GB"/>
              </w:rPr>
            </w:pPr>
            <w:r>
              <w:rPr>
                <w:rFonts w:asciiTheme="minorHAnsi" w:hAnsiTheme="minorHAnsi" w:cstheme="minorHAnsi"/>
                <w:bCs/>
                <w:lang w:eastAsia="en-GB"/>
              </w:rPr>
              <w:t>02.03.21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3EE854EC" w14:textId="46E325DF"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HMRC</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720EA70A" w14:textId="2631A093" w:rsidR="009608A0" w:rsidRPr="00BE1EB9" w:rsidRDefault="00C930E9" w:rsidP="009608A0">
            <w:pPr>
              <w:pStyle w:val="NoSpacing"/>
              <w:rPr>
                <w:rFonts w:asciiTheme="minorHAnsi" w:hAnsiTheme="minorHAnsi" w:cstheme="minorHAnsi"/>
                <w:bCs/>
                <w:lang w:eastAsia="en-GB"/>
              </w:rPr>
            </w:pPr>
            <w:r>
              <w:rPr>
                <w:rFonts w:asciiTheme="minorHAnsi" w:hAnsiTheme="minorHAnsi" w:cstheme="minorHAnsi"/>
                <w:bCs/>
                <w:lang w:eastAsia="en-GB"/>
              </w:rPr>
              <w:t>February</w:t>
            </w:r>
            <w:r w:rsidR="009608A0" w:rsidRPr="00BE1EB9">
              <w:rPr>
                <w:rFonts w:asciiTheme="minorHAnsi" w:hAnsiTheme="minorHAnsi" w:cstheme="minorHAnsi"/>
                <w:bCs/>
                <w:lang w:eastAsia="en-GB"/>
              </w:rPr>
              <w:t xml:space="preserve"> PAYE</w:t>
            </w:r>
          </w:p>
        </w:tc>
        <w:tc>
          <w:tcPr>
            <w:tcW w:w="1017" w:type="dxa"/>
            <w:tcBorders>
              <w:top w:val="single" w:sz="4" w:space="0" w:color="auto"/>
              <w:left w:val="single" w:sz="4" w:space="0" w:color="auto"/>
              <w:bottom w:val="single" w:sz="4" w:space="0" w:color="auto"/>
              <w:right w:val="single" w:sz="4" w:space="0" w:color="auto"/>
            </w:tcBorders>
          </w:tcPr>
          <w:p w14:paraId="372B2B83" w14:textId="4FB192E0" w:rsidR="009608A0" w:rsidRPr="00BE1EB9" w:rsidRDefault="009608A0" w:rsidP="009608A0">
            <w:pPr>
              <w:pStyle w:val="NoSpacing"/>
              <w:jc w:val="right"/>
              <w:rPr>
                <w:rFonts w:asciiTheme="minorHAnsi" w:hAnsiTheme="minorHAnsi" w:cstheme="minorHAnsi"/>
                <w:bCs/>
                <w:lang w:eastAsia="en-GB"/>
              </w:rPr>
            </w:pPr>
            <w:r w:rsidRPr="00BE1EB9">
              <w:rPr>
                <w:rFonts w:asciiTheme="minorHAnsi" w:hAnsiTheme="minorHAnsi" w:cstheme="minorHAnsi"/>
                <w:bCs/>
                <w:lang w:eastAsia="en-GB"/>
              </w:rPr>
              <w:t>59.80</w:t>
            </w:r>
          </w:p>
        </w:tc>
      </w:tr>
      <w:tr w:rsidR="009608A0" w:rsidRPr="00BE1EB9" w14:paraId="3EC0D889" w14:textId="77777777" w:rsidTr="00414924">
        <w:trPr>
          <w:trHeight w:val="360"/>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97CE5EB" w14:textId="756E9A2F"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02.0</w:t>
            </w:r>
            <w:r w:rsidR="00C930E9">
              <w:rPr>
                <w:rFonts w:asciiTheme="minorHAnsi" w:hAnsiTheme="minorHAnsi" w:cstheme="minorHAnsi"/>
                <w:bCs/>
                <w:lang w:eastAsia="en-GB"/>
              </w:rPr>
              <w:t>3.21</w:t>
            </w:r>
          </w:p>
        </w:tc>
        <w:tc>
          <w:tcPr>
            <w:tcW w:w="2570" w:type="dxa"/>
            <w:tcBorders>
              <w:top w:val="single" w:sz="4" w:space="0" w:color="auto"/>
              <w:left w:val="single" w:sz="4" w:space="0" w:color="auto"/>
              <w:bottom w:val="single" w:sz="4" w:space="0" w:color="auto"/>
              <w:right w:val="single" w:sz="4" w:space="0" w:color="auto"/>
            </w:tcBorders>
            <w:shd w:val="clear" w:color="auto" w:fill="auto"/>
          </w:tcPr>
          <w:p w14:paraId="178D139C" w14:textId="7737BA17" w:rsidR="009608A0" w:rsidRPr="00BE1EB9" w:rsidRDefault="009608A0" w:rsidP="009608A0">
            <w:pPr>
              <w:pStyle w:val="NoSpacing"/>
              <w:rPr>
                <w:rFonts w:asciiTheme="minorHAnsi" w:hAnsiTheme="minorHAnsi" w:cstheme="minorHAnsi"/>
                <w:bCs/>
                <w:lang w:eastAsia="en-GB"/>
              </w:rPr>
            </w:pPr>
            <w:r w:rsidRPr="00BE1EB9">
              <w:rPr>
                <w:rFonts w:asciiTheme="minorHAnsi" w:hAnsiTheme="minorHAnsi" w:cstheme="minorHAnsi"/>
                <w:bCs/>
                <w:lang w:eastAsia="en-GB"/>
              </w:rPr>
              <w:t>Sarah-Jane Martin</w:t>
            </w:r>
          </w:p>
        </w:tc>
        <w:tc>
          <w:tcPr>
            <w:tcW w:w="3393" w:type="dxa"/>
            <w:tcBorders>
              <w:top w:val="single" w:sz="4" w:space="0" w:color="auto"/>
              <w:left w:val="single" w:sz="4" w:space="0" w:color="auto"/>
              <w:bottom w:val="single" w:sz="4" w:space="0" w:color="auto"/>
              <w:right w:val="single" w:sz="4" w:space="0" w:color="auto"/>
            </w:tcBorders>
            <w:shd w:val="clear" w:color="auto" w:fill="auto"/>
          </w:tcPr>
          <w:p w14:paraId="1A35F3BB" w14:textId="7D8BE8B6" w:rsidR="009608A0" w:rsidRPr="00BE1EB9" w:rsidRDefault="00C930E9" w:rsidP="009608A0">
            <w:pPr>
              <w:pStyle w:val="NoSpacing"/>
              <w:rPr>
                <w:rFonts w:asciiTheme="minorHAnsi" w:hAnsiTheme="minorHAnsi" w:cstheme="minorHAnsi"/>
                <w:bCs/>
                <w:lang w:eastAsia="en-GB"/>
              </w:rPr>
            </w:pPr>
            <w:r>
              <w:rPr>
                <w:rFonts w:asciiTheme="minorHAnsi" w:hAnsiTheme="minorHAnsi" w:cstheme="minorHAnsi"/>
                <w:bCs/>
                <w:lang w:eastAsia="en-GB"/>
              </w:rPr>
              <w:t>February</w:t>
            </w:r>
            <w:r w:rsidR="009608A0" w:rsidRPr="00BE1EB9">
              <w:rPr>
                <w:rFonts w:asciiTheme="minorHAnsi" w:hAnsiTheme="minorHAnsi" w:cstheme="minorHAnsi"/>
                <w:bCs/>
                <w:lang w:eastAsia="en-GB"/>
              </w:rPr>
              <w:t xml:space="preserve"> Clerks wages</w:t>
            </w:r>
          </w:p>
        </w:tc>
        <w:tc>
          <w:tcPr>
            <w:tcW w:w="1017" w:type="dxa"/>
            <w:tcBorders>
              <w:top w:val="single" w:sz="4" w:space="0" w:color="auto"/>
              <w:left w:val="single" w:sz="4" w:space="0" w:color="auto"/>
              <w:bottom w:val="single" w:sz="4" w:space="0" w:color="auto"/>
              <w:right w:val="single" w:sz="4" w:space="0" w:color="auto"/>
            </w:tcBorders>
          </w:tcPr>
          <w:p w14:paraId="22D41F48" w14:textId="65209EDF" w:rsidR="009608A0" w:rsidRPr="00BE1EB9" w:rsidRDefault="009608A0" w:rsidP="009608A0">
            <w:pPr>
              <w:pStyle w:val="NoSpacing"/>
              <w:jc w:val="right"/>
              <w:rPr>
                <w:rFonts w:asciiTheme="minorHAnsi" w:hAnsiTheme="minorHAnsi" w:cstheme="minorHAnsi"/>
                <w:bCs/>
                <w:lang w:eastAsia="en-GB"/>
              </w:rPr>
            </w:pPr>
            <w:r w:rsidRPr="00BE1EB9">
              <w:rPr>
                <w:rFonts w:asciiTheme="minorHAnsi" w:hAnsiTheme="minorHAnsi" w:cstheme="minorHAnsi"/>
                <w:bCs/>
                <w:lang w:eastAsia="en-GB"/>
              </w:rPr>
              <w:t>239.20</w:t>
            </w:r>
          </w:p>
        </w:tc>
      </w:tr>
    </w:tbl>
    <w:p w14:paraId="29602BBC" w14:textId="77777777" w:rsidR="003C2DEC" w:rsidRPr="00BE1EB9" w:rsidRDefault="003C2DEC" w:rsidP="003C2DEC">
      <w:pPr>
        <w:pStyle w:val="NoSpacing"/>
        <w:ind w:left="720"/>
        <w:rPr>
          <w:rFonts w:asciiTheme="minorHAnsi" w:eastAsia="Calibri" w:hAnsiTheme="minorHAnsi" w:cstheme="minorHAnsi"/>
          <w:b/>
          <w:lang w:val="en-GB" w:eastAsia="en-GB"/>
        </w:rPr>
      </w:pPr>
    </w:p>
    <w:p w14:paraId="36BA57C1" w14:textId="3B855F49" w:rsidR="00D87D66" w:rsidRPr="00BE1EB9" w:rsidRDefault="0035765B">
      <w:pPr>
        <w:spacing w:after="0" w:line="276" w:lineRule="auto"/>
        <w:rPr>
          <w:rFonts w:asciiTheme="minorHAnsi" w:eastAsia="Calibri" w:hAnsiTheme="minorHAnsi" w:cstheme="minorHAnsi"/>
          <w:b/>
          <w:lang w:val="en-GB" w:eastAsia="en-GB"/>
        </w:rPr>
      </w:pPr>
      <w:r>
        <w:rPr>
          <w:rFonts w:asciiTheme="minorHAnsi" w:eastAsia="Calibri" w:hAnsiTheme="minorHAnsi" w:cstheme="minorHAnsi"/>
          <w:b/>
          <w:lang w:val="en-GB" w:eastAsia="en-GB"/>
        </w:rPr>
        <w:t>8</w:t>
      </w:r>
      <w:r w:rsidR="000D5AEF" w:rsidRPr="00BE1EB9">
        <w:rPr>
          <w:rFonts w:asciiTheme="minorHAnsi" w:eastAsia="Calibri" w:hAnsiTheme="minorHAnsi" w:cstheme="minorHAnsi"/>
          <w:b/>
          <w:lang w:val="en-GB" w:eastAsia="en-GB"/>
        </w:rPr>
        <w:t xml:space="preserve">. </w:t>
      </w:r>
      <w:r w:rsidR="00E01E3B" w:rsidRPr="00BE1EB9">
        <w:rPr>
          <w:rFonts w:asciiTheme="minorHAnsi" w:eastAsia="Calibri" w:hAnsiTheme="minorHAnsi" w:cstheme="minorHAnsi"/>
          <w:b/>
          <w:lang w:val="en-GB" w:eastAsia="en-GB"/>
        </w:rPr>
        <w:t xml:space="preserve"> </w:t>
      </w:r>
      <w:r w:rsidR="000D5AEF" w:rsidRPr="00BE1EB9">
        <w:rPr>
          <w:rFonts w:asciiTheme="minorHAnsi" w:eastAsia="Calibri" w:hAnsiTheme="minorHAnsi" w:cstheme="minorHAnsi"/>
          <w:b/>
          <w:lang w:val="en-GB" w:eastAsia="en-GB"/>
        </w:rPr>
        <w:t>Planning</w:t>
      </w:r>
    </w:p>
    <w:p w14:paraId="25C5502C" w14:textId="455DD9C8" w:rsidR="00D87D66" w:rsidRPr="00BE1EB9" w:rsidRDefault="000D5AEF">
      <w:pPr>
        <w:spacing w:after="0" w:line="276"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To receive and endorse the Planning Decisions of the Council taken since last meeting under delegated authority.</w:t>
      </w:r>
    </w:p>
    <w:p w14:paraId="28F19CDE" w14:textId="26086B53" w:rsidR="00CD4246" w:rsidRPr="00BE1EB9" w:rsidRDefault="00EC4FDC" w:rsidP="00413A01">
      <w:pPr>
        <w:pStyle w:val="yiv8811664173msonormal"/>
        <w:shd w:val="clear" w:color="auto" w:fill="FFFFFF"/>
        <w:rPr>
          <w:rFonts w:asciiTheme="minorHAnsi" w:hAnsiTheme="minorHAnsi" w:cstheme="minorHAnsi"/>
          <w:color w:val="1D2228"/>
          <w:shd w:val="clear" w:color="auto" w:fill="FFFFFF"/>
        </w:rPr>
      </w:pPr>
      <w:bookmarkStart w:id="1" w:name="_Hlk65602142"/>
      <w:r w:rsidRPr="00BE1EB9">
        <w:rPr>
          <w:rFonts w:asciiTheme="minorHAnsi" w:hAnsiTheme="minorHAnsi" w:cstheme="minorHAnsi"/>
          <w:color w:val="1D2228"/>
          <w:shd w:val="clear" w:color="auto" w:fill="FFFFFF"/>
        </w:rPr>
        <w:t>C</w:t>
      </w:r>
      <w:r w:rsidR="005A19E2" w:rsidRPr="00BE1EB9">
        <w:rPr>
          <w:rFonts w:asciiTheme="minorHAnsi" w:hAnsiTheme="minorHAnsi" w:cstheme="minorHAnsi"/>
          <w:color w:val="1D2228"/>
          <w:shd w:val="clear" w:color="auto" w:fill="FFFFFF"/>
        </w:rPr>
        <w:t>llr Long advised that during this time, site meetings</w:t>
      </w:r>
      <w:r w:rsidR="00C930E9">
        <w:rPr>
          <w:rFonts w:asciiTheme="minorHAnsi" w:hAnsiTheme="minorHAnsi" w:cstheme="minorHAnsi"/>
          <w:color w:val="1D2228"/>
          <w:shd w:val="clear" w:color="auto" w:fill="FFFFFF"/>
        </w:rPr>
        <w:t xml:space="preserve"> continue to be </w:t>
      </w:r>
      <w:r w:rsidR="005A19E2" w:rsidRPr="00BE1EB9">
        <w:rPr>
          <w:rFonts w:asciiTheme="minorHAnsi" w:hAnsiTheme="minorHAnsi" w:cstheme="minorHAnsi"/>
          <w:color w:val="1D2228"/>
          <w:shd w:val="clear" w:color="auto" w:fill="FFFFFF"/>
        </w:rPr>
        <w:t xml:space="preserve">held with a skeleton of Parish Council members, where he felt </w:t>
      </w:r>
      <w:r w:rsidR="00CD4246" w:rsidRPr="00BE1EB9">
        <w:rPr>
          <w:rFonts w:asciiTheme="minorHAnsi" w:hAnsiTheme="minorHAnsi" w:cstheme="minorHAnsi"/>
          <w:color w:val="1D2228"/>
          <w:shd w:val="clear" w:color="auto" w:fill="FFFFFF"/>
        </w:rPr>
        <w:t>it</w:t>
      </w:r>
      <w:r w:rsidR="005A19E2" w:rsidRPr="00BE1EB9">
        <w:rPr>
          <w:rFonts w:asciiTheme="minorHAnsi" w:hAnsiTheme="minorHAnsi" w:cstheme="minorHAnsi"/>
          <w:color w:val="1D2228"/>
          <w:shd w:val="clear" w:color="auto" w:fill="FFFFFF"/>
        </w:rPr>
        <w:t xml:space="preserve"> necessary and consequently hasn't been inviting all the Parish Councillors to all the applications, due the present circumstances.</w:t>
      </w:r>
    </w:p>
    <w:bookmarkEnd w:id="1"/>
    <w:p w14:paraId="257E8D9B" w14:textId="57DB52CF" w:rsidR="00BE1EB9" w:rsidRDefault="00BE1EB9" w:rsidP="00413A01">
      <w:pPr>
        <w:pStyle w:val="yiv8811664173msonormal"/>
        <w:shd w:val="clear" w:color="auto" w:fill="FFFFFF"/>
        <w:rPr>
          <w:rFonts w:asciiTheme="minorHAnsi" w:hAnsiTheme="minorHAnsi" w:cstheme="minorHAnsi"/>
          <w:color w:val="1D2228"/>
          <w:shd w:val="clear" w:color="auto" w:fill="FFFFFF"/>
        </w:rPr>
      </w:pPr>
      <w:r w:rsidRPr="00BE1EB9">
        <w:rPr>
          <w:rFonts w:asciiTheme="minorHAnsi" w:hAnsiTheme="minorHAnsi" w:cstheme="minorHAnsi"/>
          <w:color w:val="1D2228"/>
          <w:shd w:val="clear" w:color="auto" w:fill="FFFFFF"/>
        </w:rPr>
        <w:t xml:space="preserve">Cllr Long went through the current applications and the comments made </w:t>
      </w:r>
      <w:r w:rsidR="00C930E9">
        <w:rPr>
          <w:rFonts w:asciiTheme="minorHAnsi" w:hAnsiTheme="minorHAnsi" w:cstheme="minorHAnsi"/>
          <w:color w:val="1D2228"/>
          <w:shd w:val="clear" w:color="auto" w:fill="FFFFFF"/>
        </w:rPr>
        <w:t xml:space="preserve">to the EDDC Planning site.  Following on from last </w:t>
      </w:r>
      <w:r w:rsidR="00882B7D">
        <w:rPr>
          <w:rFonts w:asciiTheme="minorHAnsi" w:hAnsiTheme="minorHAnsi" w:cstheme="minorHAnsi"/>
          <w:color w:val="1D2228"/>
          <w:shd w:val="clear" w:color="auto" w:fill="FFFFFF"/>
        </w:rPr>
        <w:t>month’s</w:t>
      </w:r>
      <w:r w:rsidR="00C930E9">
        <w:rPr>
          <w:rFonts w:asciiTheme="minorHAnsi" w:hAnsiTheme="minorHAnsi" w:cstheme="minorHAnsi"/>
          <w:color w:val="1D2228"/>
          <w:shd w:val="clear" w:color="auto" w:fill="FFFFFF"/>
        </w:rPr>
        <w:t xml:space="preserve"> c</w:t>
      </w:r>
      <w:r w:rsidR="00D275E9">
        <w:rPr>
          <w:rFonts w:asciiTheme="minorHAnsi" w:hAnsiTheme="minorHAnsi" w:cstheme="minorHAnsi"/>
          <w:color w:val="1D2228"/>
          <w:shd w:val="clear" w:color="auto" w:fill="FFFFFF"/>
        </w:rPr>
        <w:t>o</w:t>
      </w:r>
      <w:r w:rsidR="00C930E9">
        <w:rPr>
          <w:rFonts w:asciiTheme="minorHAnsi" w:hAnsiTheme="minorHAnsi" w:cstheme="minorHAnsi"/>
          <w:color w:val="1D2228"/>
          <w:shd w:val="clear" w:color="auto" w:fill="FFFFFF"/>
        </w:rPr>
        <w:t>mment concerning e</w:t>
      </w:r>
      <w:r w:rsidRPr="00BE1EB9">
        <w:rPr>
          <w:rFonts w:asciiTheme="minorHAnsi" w:hAnsiTheme="minorHAnsi" w:cstheme="minorHAnsi"/>
          <w:color w:val="1D2228"/>
          <w:shd w:val="clear" w:color="auto" w:fill="FFFFFF"/>
        </w:rPr>
        <w:t xml:space="preserve">mphasis </w:t>
      </w:r>
      <w:r w:rsidR="00C930E9">
        <w:rPr>
          <w:rFonts w:asciiTheme="minorHAnsi" w:hAnsiTheme="minorHAnsi" w:cstheme="minorHAnsi"/>
          <w:color w:val="1D2228"/>
          <w:shd w:val="clear" w:color="auto" w:fill="FFFFFF"/>
        </w:rPr>
        <w:t xml:space="preserve">having been </w:t>
      </w:r>
      <w:r w:rsidRPr="00BE1EB9">
        <w:rPr>
          <w:rFonts w:asciiTheme="minorHAnsi" w:hAnsiTheme="minorHAnsi" w:cstheme="minorHAnsi"/>
          <w:color w:val="1D2228"/>
          <w:shd w:val="clear" w:color="auto" w:fill="FFFFFF"/>
        </w:rPr>
        <w:t xml:space="preserve">placed on the continuing requirement that we are keen to see dark grey anthracite cladding </w:t>
      </w:r>
      <w:r w:rsidR="00CB39A9">
        <w:rPr>
          <w:rFonts w:asciiTheme="minorHAnsi" w:hAnsiTheme="minorHAnsi" w:cstheme="minorHAnsi"/>
          <w:color w:val="1D2228"/>
          <w:shd w:val="clear" w:color="auto" w:fill="FFFFFF"/>
        </w:rPr>
        <w:t xml:space="preserve">on agricultural development </w:t>
      </w:r>
      <w:r w:rsidRPr="00BE1EB9">
        <w:rPr>
          <w:rFonts w:asciiTheme="minorHAnsi" w:hAnsiTheme="minorHAnsi" w:cstheme="minorHAnsi"/>
          <w:color w:val="1D2228"/>
          <w:shd w:val="clear" w:color="auto" w:fill="FFFFFF"/>
        </w:rPr>
        <w:t xml:space="preserve">which is in our Neighbourhood Plan and </w:t>
      </w:r>
      <w:r w:rsidR="00C930E9">
        <w:rPr>
          <w:rFonts w:asciiTheme="minorHAnsi" w:hAnsiTheme="minorHAnsi" w:cstheme="minorHAnsi"/>
          <w:color w:val="1D2228"/>
          <w:shd w:val="clear" w:color="auto" w:fill="FFFFFF"/>
        </w:rPr>
        <w:t>that t</w:t>
      </w:r>
      <w:r w:rsidRPr="00BE1EB9">
        <w:rPr>
          <w:rFonts w:asciiTheme="minorHAnsi" w:hAnsiTheme="minorHAnsi" w:cstheme="minorHAnsi"/>
          <w:color w:val="1D2228"/>
          <w:shd w:val="clear" w:color="auto" w:fill="FFFFFF"/>
        </w:rPr>
        <w:t>he AONB also wish to see</w:t>
      </w:r>
      <w:r w:rsidR="00C930E9">
        <w:rPr>
          <w:rFonts w:asciiTheme="minorHAnsi" w:hAnsiTheme="minorHAnsi" w:cstheme="minorHAnsi"/>
          <w:color w:val="1D2228"/>
          <w:shd w:val="clear" w:color="auto" w:fill="FFFFFF"/>
        </w:rPr>
        <w:t>, Cllr Long was d</w:t>
      </w:r>
      <w:r w:rsidR="00D275E9">
        <w:rPr>
          <w:rFonts w:asciiTheme="minorHAnsi" w:hAnsiTheme="minorHAnsi" w:cstheme="minorHAnsi"/>
          <w:color w:val="1D2228"/>
          <w:shd w:val="clear" w:color="auto" w:fill="FFFFFF"/>
        </w:rPr>
        <w:t>e</w:t>
      </w:r>
      <w:r w:rsidR="00C930E9">
        <w:rPr>
          <w:rFonts w:asciiTheme="minorHAnsi" w:hAnsiTheme="minorHAnsi" w:cstheme="minorHAnsi"/>
          <w:color w:val="1D2228"/>
          <w:shd w:val="clear" w:color="auto" w:fill="FFFFFF"/>
        </w:rPr>
        <w:t>lighted to state that EDDC had not only supported our comments but also incorporated several of our suggestions into the planning approval at Birch Oak.</w:t>
      </w:r>
    </w:p>
    <w:p w14:paraId="5CC45B14" w14:textId="2E190F73" w:rsidR="00D275E9" w:rsidRDefault="00D275E9" w:rsidP="00413A01">
      <w:pPr>
        <w:pStyle w:val="yiv8811664173msonormal"/>
        <w:shd w:val="clear" w:color="auto" w:fill="FFFFFF"/>
        <w:rPr>
          <w:rFonts w:asciiTheme="minorHAnsi" w:hAnsiTheme="minorHAnsi" w:cstheme="minorHAnsi"/>
          <w:color w:val="1D2228"/>
          <w:shd w:val="clear" w:color="auto" w:fill="FFFFFF"/>
        </w:rPr>
      </w:pPr>
      <w:r>
        <w:rPr>
          <w:rFonts w:asciiTheme="minorHAnsi" w:hAnsiTheme="minorHAnsi" w:cstheme="minorHAnsi"/>
          <w:color w:val="1D2228"/>
          <w:shd w:val="clear" w:color="auto" w:fill="FFFFFF"/>
        </w:rPr>
        <w:t>Cllr Horner congratulated Cllr Long for his work on Birch Oak Farm, especially in getting EDDC to adopt anthracite and cladding to the floor.  He added his concerns that the BHPN don’t seem to take much interest / pay much attention to our beautiful landscape and he would like to propose to the Chairman that there planning lady gets a lot more involved and uses their planning officer more effectively.  The example at Birch Oak is exactly what we would like to achieve.  Cllr Horner suggests we thank EDDC and copy in BHPN to tell them that is what we are looking at.</w:t>
      </w:r>
    </w:p>
    <w:p w14:paraId="09994909" w14:textId="60A4089D" w:rsidR="00413A01" w:rsidRPr="00BE1EB9" w:rsidRDefault="00D275E9" w:rsidP="00413A01">
      <w:pPr>
        <w:pStyle w:val="yiv8811664173msonormal"/>
        <w:shd w:val="clear" w:color="auto" w:fill="FFFFFF"/>
        <w:rPr>
          <w:rFonts w:asciiTheme="minorHAnsi" w:hAnsiTheme="minorHAnsi" w:cstheme="minorHAnsi"/>
          <w:color w:val="1D2228"/>
          <w:shd w:val="clear" w:color="auto" w:fill="FFFFFF"/>
        </w:rPr>
      </w:pPr>
      <w:r>
        <w:rPr>
          <w:rFonts w:asciiTheme="minorHAnsi" w:hAnsiTheme="minorHAnsi" w:cstheme="minorHAnsi"/>
          <w:color w:val="1D2228"/>
          <w:shd w:val="clear" w:color="auto" w:fill="FFFFFF"/>
        </w:rPr>
        <w:t xml:space="preserve">Cllr Long agrees and Cllr Horner will come up with a preliminary draft.   </w:t>
      </w:r>
      <w:r w:rsidR="00BE1EB9" w:rsidRPr="00BE1EB9">
        <w:rPr>
          <w:rFonts w:asciiTheme="minorHAnsi" w:hAnsiTheme="minorHAnsi" w:cstheme="minorHAnsi"/>
          <w:color w:val="1D2228"/>
          <w:shd w:val="clear" w:color="auto" w:fill="FFFFFF"/>
        </w:rPr>
        <w:t>C</w:t>
      </w:r>
      <w:r w:rsidR="00413A01" w:rsidRPr="00BE1EB9">
        <w:rPr>
          <w:rFonts w:asciiTheme="minorHAnsi" w:hAnsiTheme="minorHAnsi" w:cstheme="minorHAnsi"/>
          <w:color w:val="1D2228"/>
          <w:shd w:val="clear" w:color="auto" w:fill="FFFFFF"/>
        </w:rPr>
        <w:t xml:space="preserve">llr Stone </w:t>
      </w:r>
      <w:r w:rsidR="00BE1EB9" w:rsidRPr="00BE1EB9">
        <w:rPr>
          <w:rFonts w:asciiTheme="minorHAnsi" w:hAnsiTheme="minorHAnsi" w:cstheme="minorHAnsi"/>
          <w:color w:val="1D2228"/>
          <w:shd w:val="clear" w:color="auto" w:fill="FFFFFF"/>
        </w:rPr>
        <w:t>concluded the meeting and thanked everyone for joining us</w:t>
      </w:r>
      <w:r w:rsidR="00413A01" w:rsidRPr="00BE1EB9">
        <w:rPr>
          <w:rFonts w:asciiTheme="minorHAnsi" w:hAnsiTheme="minorHAnsi" w:cstheme="minorHAnsi"/>
          <w:color w:val="1D2228"/>
          <w:shd w:val="clear" w:color="auto" w:fill="FFFFFF"/>
        </w:rPr>
        <w:t>.</w:t>
      </w:r>
    </w:p>
    <w:p w14:paraId="77BF54D4" w14:textId="23A85865" w:rsidR="00496E8F" w:rsidRPr="00CE1D2B" w:rsidRDefault="000D5AEF">
      <w:pPr>
        <w:spacing w:after="0" w:line="240" w:lineRule="auto"/>
        <w:rPr>
          <w:rFonts w:asciiTheme="minorHAnsi" w:eastAsia="Calibri" w:hAnsiTheme="minorHAnsi" w:cstheme="minorHAnsi"/>
          <w:b/>
          <w:lang w:val="en-GB" w:eastAsia="en-GB"/>
        </w:rPr>
      </w:pPr>
      <w:r w:rsidRPr="00BE1EB9">
        <w:rPr>
          <w:rFonts w:asciiTheme="minorHAnsi" w:eastAsia="Calibri" w:hAnsiTheme="minorHAnsi" w:cstheme="minorHAnsi"/>
          <w:b/>
          <w:lang w:val="en-GB" w:eastAsia="en-GB"/>
        </w:rPr>
        <w:t>The date of the next meeting</w:t>
      </w:r>
      <w:r w:rsidR="005519D0" w:rsidRPr="00BE1EB9">
        <w:rPr>
          <w:rFonts w:asciiTheme="minorHAnsi" w:eastAsia="Calibri" w:hAnsiTheme="minorHAnsi" w:cstheme="minorHAnsi"/>
          <w:b/>
          <w:lang w:val="en-GB" w:eastAsia="en-GB"/>
        </w:rPr>
        <w:t xml:space="preserve"> is </w:t>
      </w:r>
      <w:r w:rsidRPr="00BE1EB9">
        <w:rPr>
          <w:rFonts w:asciiTheme="minorHAnsi" w:eastAsia="Calibri" w:hAnsiTheme="minorHAnsi" w:cstheme="minorHAnsi"/>
          <w:b/>
          <w:lang w:val="en-GB" w:eastAsia="en-GB"/>
        </w:rPr>
        <w:t>Monday</w:t>
      </w:r>
      <w:r w:rsidR="00E6690E" w:rsidRPr="00BE1EB9">
        <w:rPr>
          <w:rFonts w:asciiTheme="minorHAnsi" w:eastAsia="Calibri" w:hAnsiTheme="minorHAnsi" w:cstheme="minorHAnsi"/>
          <w:b/>
          <w:lang w:val="en-GB" w:eastAsia="en-GB"/>
        </w:rPr>
        <w:t xml:space="preserve"> </w:t>
      </w:r>
      <w:r w:rsidR="00D275E9" w:rsidRPr="00D275E9">
        <w:rPr>
          <w:rFonts w:asciiTheme="minorHAnsi" w:eastAsia="Calibri" w:hAnsiTheme="minorHAnsi" w:cstheme="minorHAnsi"/>
          <w:b/>
          <w:u w:val="single"/>
          <w:lang w:val="en-GB" w:eastAsia="en-GB"/>
        </w:rPr>
        <w:t>12</w:t>
      </w:r>
      <w:r w:rsidR="00D275E9" w:rsidRPr="00D275E9">
        <w:rPr>
          <w:rFonts w:asciiTheme="minorHAnsi" w:eastAsia="Calibri" w:hAnsiTheme="minorHAnsi" w:cstheme="minorHAnsi"/>
          <w:b/>
          <w:u w:val="single"/>
          <w:vertAlign w:val="superscript"/>
          <w:lang w:val="en-GB" w:eastAsia="en-GB"/>
        </w:rPr>
        <w:t>th</w:t>
      </w:r>
      <w:r w:rsidR="00D275E9" w:rsidRPr="00D275E9">
        <w:rPr>
          <w:rFonts w:asciiTheme="minorHAnsi" w:eastAsia="Calibri" w:hAnsiTheme="minorHAnsi" w:cstheme="minorHAnsi"/>
          <w:b/>
          <w:lang w:val="en-GB" w:eastAsia="en-GB"/>
        </w:rPr>
        <w:t xml:space="preserve"> </w:t>
      </w:r>
      <w:r w:rsidR="00D275E9">
        <w:rPr>
          <w:rFonts w:asciiTheme="minorHAnsi" w:eastAsia="Calibri" w:hAnsiTheme="minorHAnsi" w:cstheme="minorHAnsi"/>
          <w:b/>
          <w:lang w:val="en-GB" w:eastAsia="en-GB"/>
        </w:rPr>
        <w:t xml:space="preserve">April </w:t>
      </w:r>
      <w:r w:rsidRPr="00CE1D2B">
        <w:rPr>
          <w:rFonts w:asciiTheme="minorHAnsi" w:eastAsia="Calibri" w:hAnsiTheme="minorHAnsi" w:cstheme="minorHAnsi"/>
          <w:b/>
          <w:lang w:val="en-GB" w:eastAsia="en-GB"/>
        </w:rPr>
        <w:t>at 8pm</w:t>
      </w:r>
      <w:r w:rsidR="005A19E2" w:rsidRPr="00CE1D2B">
        <w:rPr>
          <w:rFonts w:asciiTheme="minorHAnsi" w:eastAsia="Calibri" w:hAnsiTheme="minorHAnsi" w:cstheme="minorHAnsi"/>
          <w:b/>
          <w:lang w:val="en-GB" w:eastAsia="en-GB"/>
        </w:rPr>
        <w:t xml:space="preserve"> which will be held remotely</w:t>
      </w:r>
      <w:r w:rsidR="005519D0" w:rsidRPr="00CE1D2B">
        <w:rPr>
          <w:rFonts w:asciiTheme="minorHAnsi" w:eastAsia="Calibri" w:hAnsiTheme="minorHAnsi" w:cstheme="minorHAnsi"/>
          <w:b/>
          <w:lang w:val="en-GB" w:eastAsia="en-GB"/>
        </w:rPr>
        <w:t xml:space="preserve">. </w:t>
      </w:r>
    </w:p>
    <w:sectPr w:rsidR="00496E8F" w:rsidRPr="00CE1D2B">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2E7C164B"/>
    <w:multiLevelType w:val="hybridMultilevel"/>
    <w:tmpl w:val="C46C0C2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5"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D5346"/>
    <w:multiLevelType w:val="hybridMultilevel"/>
    <w:tmpl w:val="1A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8"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9"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69791F68"/>
    <w:multiLevelType w:val="hybridMultilevel"/>
    <w:tmpl w:val="3AB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4"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F60E7"/>
    <w:multiLevelType w:val="multilevel"/>
    <w:tmpl w:val="AEF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30"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9"/>
  </w:num>
  <w:num w:numId="2">
    <w:abstractNumId w:val="12"/>
  </w:num>
  <w:num w:numId="3">
    <w:abstractNumId w:val="21"/>
  </w:num>
  <w:num w:numId="4">
    <w:abstractNumId w:val="11"/>
  </w:num>
  <w:num w:numId="5">
    <w:abstractNumId w:val="18"/>
  </w:num>
  <w:num w:numId="6">
    <w:abstractNumId w:val="1"/>
  </w:num>
  <w:num w:numId="7">
    <w:abstractNumId w:val="17"/>
  </w:num>
  <w:num w:numId="8">
    <w:abstractNumId w:val="30"/>
  </w:num>
  <w:num w:numId="9">
    <w:abstractNumId w:val="14"/>
  </w:num>
  <w:num w:numId="10">
    <w:abstractNumId w:val="23"/>
  </w:num>
  <w:num w:numId="11">
    <w:abstractNumId w:val="9"/>
  </w:num>
  <w:num w:numId="12">
    <w:abstractNumId w:val="2"/>
  </w:num>
  <w:num w:numId="13">
    <w:abstractNumId w:val="24"/>
  </w:num>
  <w:num w:numId="14">
    <w:abstractNumId w:val="8"/>
  </w:num>
  <w:num w:numId="15">
    <w:abstractNumId w:val="20"/>
  </w:num>
  <w:num w:numId="16">
    <w:abstractNumId w:val="0"/>
  </w:num>
  <w:num w:numId="17">
    <w:abstractNumId w:val="26"/>
  </w:num>
  <w:num w:numId="18">
    <w:abstractNumId w:val="6"/>
  </w:num>
  <w:num w:numId="19">
    <w:abstractNumId w:val="3"/>
  </w:num>
  <w:num w:numId="20">
    <w:abstractNumId w:val="7"/>
  </w:num>
  <w:num w:numId="21">
    <w:abstractNumId w:val="19"/>
  </w:num>
  <w:num w:numId="22">
    <w:abstractNumId w:val="27"/>
  </w:num>
  <w:num w:numId="23">
    <w:abstractNumId w:val="28"/>
  </w:num>
  <w:num w:numId="24">
    <w:abstractNumId w:val="15"/>
  </w:num>
  <w:num w:numId="25">
    <w:abstractNumId w:val="4"/>
  </w:num>
  <w:num w:numId="26">
    <w:abstractNumId w:val="10"/>
  </w:num>
  <w:num w:numId="27">
    <w:abstractNumId w:val="5"/>
  </w:num>
  <w:num w:numId="28">
    <w:abstractNumId w:val="16"/>
  </w:num>
  <w:num w:numId="29">
    <w:abstractNumId w:val="25"/>
  </w:num>
  <w:num w:numId="30">
    <w:abstractNumId w:val="22"/>
  </w:num>
  <w:num w:numId="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25A2A"/>
    <w:rsid w:val="00025B81"/>
    <w:rsid w:val="000318EF"/>
    <w:rsid w:val="00034C06"/>
    <w:rsid w:val="00046635"/>
    <w:rsid w:val="00065F54"/>
    <w:rsid w:val="00066CEE"/>
    <w:rsid w:val="000A4342"/>
    <w:rsid w:val="000A5831"/>
    <w:rsid w:val="000D5AEF"/>
    <w:rsid w:val="000E0399"/>
    <w:rsid w:val="000E048D"/>
    <w:rsid w:val="00101B40"/>
    <w:rsid w:val="00160F68"/>
    <w:rsid w:val="00161ECE"/>
    <w:rsid w:val="00162884"/>
    <w:rsid w:val="001B0413"/>
    <w:rsid w:val="001B1285"/>
    <w:rsid w:val="001C2F41"/>
    <w:rsid w:val="001E45A8"/>
    <w:rsid w:val="001F2346"/>
    <w:rsid w:val="00210E62"/>
    <w:rsid w:val="00243EBA"/>
    <w:rsid w:val="00245570"/>
    <w:rsid w:val="002A2EBA"/>
    <w:rsid w:val="002D42BA"/>
    <w:rsid w:val="002E44C7"/>
    <w:rsid w:val="003032A5"/>
    <w:rsid w:val="00315720"/>
    <w:rsid w:val="0032389E"/>
    <w:rsid w:val="00333AB6"/>
    <w:rsid w:val="00340516"/>
    <w:rsid w:val="0035765B"/>
    <w:rsid w:val="00365F98"/>
    <w:rsid w:val="003713D7"/>
    <w:rsid w:val="00381D08"/>
    <w:rsid w:val="0038417F"/>
    <w:rsid w:val="00387E6C"/>
    <w:rsid w:val="00387EA7"/>
    <w:rsid w:val="003973E6"/>
    <w:rsid w:val="003C2DEC"/>
    <w:rsid w:val="003C5589"/>
    <w:rsid w:val="003E7DE8"/>
    <w:rsid w:val="00411190"/>
    <w:rsid w:val="00413A01"/>
    <w:rsid w:val="004141F9"/>
    <w:rsid w:val="00414924"/>
    <w:rsid w:val="00440848"/>
    <w:rsid w:val="00496E8F"/>
    <w:rsid w:val="004C2F26"/>
    <w:rsid w:val="00504A6B"/>
    <w:rsid w:val="00512A36"/>
    <w:rsid w:val="00521ABB"/>
    <w:rsid w:val="00522837"/>
    <w:rsid w:val="005519D0"/>
    <w:rsid w:val="00560C2D"/>
    <w:rsid w:val="005836D7"/>
    <w:rsid w:val="005A19E2"/>
    <w:rsid w:val="005A48FD"/>
    <w:rsid w:val="005C4394"/>
    <w:rsid w:val="005C62BF"/>
    <w:rsid w:val="005D2B17"/>
    <w:rsid w:val="0061157F"/>
    <w:rsid w:val="006737FF"/>
    <w:rsid w:val="00675E58"/>
    <w:rsid w:val="006847FE"/>
    <w:rsid w:val="006B671A"/>
    <w:rsid w:val="006C29ED"/>
    <w:rsid w:val="006C6177"/>
    <w:rsid w:val="007075D0"/>
    <w:rsid w:val="0072489A"/>
    <w:rsid w:val="00733C44"/>
    <w:rsid w:val="00744586"/>
    <w:rsid w:val="00756548"/>
    <w:rsid w:val="00806C6D"/>
    <w:rsid w:val="00813F9B"/>
    <w:rsid w:val="00855FEB"/>
    <w:rsid w:val="00872DEF"/>
    <w:rsid w:val="00875AEA"/>
    <w:rsid w:val="00882B7D"/>
    <w:rsid w:val="008858A1"/>
    <w:rsid w:val="00890F50"/>
    <w:rsid w:val="00896889"/>
    <w:rsid w:val="008B3D03"/>
    <w:rsid w:val="008D0B17"/>
    <w:rsid w:val="009024ED"/>
    <w:rsid w:val="00912D0C"/>
    <w:rsid w:val="009221E3"/>
    <w:rsid w:val="009244EE"/>
    <w:rsid w:val="00927AE0"/>
    <w:rsid w:val="00931F16"/>
    <w:rsid w:val="00943C08"/>
    <w:rsid w:val="00947AA7"/>
    <w:rsid w:val="00952780"/>
    <w:rsid w:val="009608A0"/>
    <w:rsid w:val="00976BB5"/>
    <w:rsid w:val="009913E1"/>
    <w:rsid w:val="009B2915"/>
    <w:rsid w:val="009B3FF5"/>
    <w:rsid w:val="00A05B05"/>
    <w:rsid w:val="00A155B0"/>
    <w:rsid w:val="00A173FB"/>
    <w:rsid w:val="00A25E82"/>
    <w:rsid w:val="00A86D0E"/>
    <w:rsid w:val="00A931D2"/>
    <w:rsid w:val="00AD5D8D"/>
    <w:rsid w:val="00AF26CC"/>
    <w:rsid w:val="00AF2EB9"/>
    <w:rsid w:val="00AF4BAF"/>
    <w:rsid w:val="00B1484F"/>
    <w:rsid w:val="00B20ECE"/>
    <w:rsid w:val="00B34DB8"/>
    <w:rsid w:val="00B4252F"/>
    <w:rsid w:val="00B81140"/>
    <w:rsid w:val="00B825E6"/>
    <w:rsid w:val="00B849AB"/>
    <w:rsid w:val="00B961F7"/>
    <w:rsid w:val="00BD28C8"/>
    <w:rsid w:val="00BD444E"/>
    <w:rsid w:val="00BE1EB9"/>
    <w:rsid w:val="00BF1EDA"/>
    <w:rsid w:val="00C10183"/>
    <w:rsid w:val="00C1305E"/>
    <w:rsid w:val="00C20189"/>
    <w:rsid w:val="00C5440C"/>
    <w:rsid w:val="00C84B04"/>
    <w:rsid w:val="00C930E9"/>
    <w:rsid w:val="00CB24BD"/>
    <w:rsid w:val="00CB39A9"/>
    <w:rsid w:val="00CD13A7"/>
    <w:rsid w:val="00CD4246"/>
    <w:rsid w:val="00CE1D2B"/>
    <w:rsid w:val="00CE1FD4"/>
    <w:rsid w:val="00CF7F05"/>
    <w:rsid w:val="00D275E9"/>
    <w:rsid w:val="00D37A1C"/>
    <w:rsid w:val="00D37B61"/>
    <w:rsid w:val="00D85DC7"/>
    <w:rsid w:val="00D87D66"/>
    <w:rsid w:val="00DC759D"/>
    <w:rsid w:val="00DD30A1"/>
    <w:rsid w:val="00DE59E2"/>
    <w:rsid w:val="00E01BDD"/>
    <w:rsid w:val="00E01E3B"/>
    <w:rsid w:val="00E30923"/>
    <w:rsid w:val="00E453F5"/>
    <w:rsid w:val="00E6690E"/>
    <w:rsid w:val="00EC3509"/>
    <w:rsid w:val="00EC4FDC"/>
    <w:rsid w:val="00EC6D9F"/>
    <w:rsid w:val="00EC7741"/>
    <w:rsid w:val="00EF4A99"/>
    <w:rsid w:val="00F47043"/>
    <w:rsid w:val="00F8269E"/>
    <w:rsid w:val="00FF22E8"/>
    <w:rsid w:val="00FF5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 w:type="character" w:styleId="UnresolvedMention">
    <w:name w:val="Unresolved Mention"/>
    <w:basedOn w:val="DefaultParagraphFont"/>
    <w:uiPriority w:val="99"/>
    <w:semiHidden/>
    <w:unhideWhenUsed/>
    <w:rsid w:val="00D37A1C"/>
    <w:rPr>
      <w:color w:val="605E5C"/>
      <w:shd w:val="clear" w:color="auto" w:fill="E1DFDD"/>
    </w:rPr>
  </w:style>
  <w:style w:type="paragraph" w:styleId="BalloonText">
    <w:name w:val="Balloon Text"/>
    <w:basedOn w:val="Normal"/>
    <w:link w:val="BalloonTextChar"/>
    <w:uiPriority w:val="99"/>
    <w:semiHidden/>
    <w:unhideWhenUsed/>
    <w:rsid w:val="0095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80"/>
    <w:rPr>
      <w:rFonts w:ascii="Segoe UI" w:eastAsia="Times New Roman" w:hAnsi="Segoe UI" w:cs="Segoe UI"/>
      <w:sz w:val="18"/>
      <w:szCs w:val="18"/>
      <w:lang w:val="en-US" w:eastAsia="uk-UA"/>
    </w:rPr>
  </w:style>
  <w:style w:type="paragraph" w:styleId="NormalWeb">
    <w:name w:val="Normal (Web)"/>
    <w:basedOn w:val="Normal"/>
    <w:uiPriority w:val="99"/>
    <w:unhideWhenUsed/>
    <w:rsid w:val="00496E8F"/>
    <w:pPr>
      <w:spacing w:before="100" w:beforeAutospacing="1" w:after="100" w:afterAutospacing="1" w:line="240" w:lineRule="auto"/>
    </w:pPr>
    <w:rPr>
      <w:rFonts w:cs="Times New Roman"/>
      <w:color w:val="auto"/>
      <w:lang w:val="en-GB" w:eastAsia="en-GB"/>
    </w:rPr>
  </w:style>
  <w:style w:type="paragraph" w:customStyle="1" w:styleId="xmsonormal">
    <w:name w:val="x_msonormal"/>
    <w:basedOn w:val="Normal"/>
    <w:rsid w:val="00496E8F"/>
    <w:pPr>
      <w:spacing w:after="0" w:line="240" w:lineRule="auto"/>
    </w:pPr>
    <w:rPr>
      <w:rFonts w:ascii="Calibri" w:eastAsiaTheme="minorHAnsi" w:hAnsi="Calibri"/>
      <w:color w:val="auto"/>
      <w:sz w:val="22"/>
      <w:szCs w:val="22"/>
      <w:lang w:val="en-GB" w:eastAsia="en-GB"/>
    </w:rPr>
  </w:style>
  <w:style w:type="paragraph" w:customStyle="1" w:styleId="xmsolistparagraph">
    <w:name w:val="x_msolistparagraph"/>
    <w:basedOn w:val="Normal"/>
    <w:rsid w:val="00496E8F"/>
    <w:pPr>
      <w:spacing w:after="0" w:line="240" w:lineRule="auto"/>
      <w:ind w:left="720"/>
    </w:pPr>
    <w:rPr>
      <w:rFonts w:ascii="Calibri" w:eastAsiaTheme="minorHAnsi" w:hAnsi="Calibri"/>
      <w:color w:val="auto"/>
      <w:sz w:val="22"/>
      <w:szCs w:val="22"/>
      <w:lang w:val="en-GB" w:eastAsia="en-GB"/>
    </w:rPr>
  </w:style>
  <w:style w:type="paragraph" w:styleId="PlainText">
    <w:name w:val="Plain Text"/>
    <w:basedOn w:val="Normal"/>
    <w:link w:val="PlainTextChar"/>
    <w:uiPriority w:val="99"/>
    <w:semiHidden/>
    <w:unhideWhenUsed/>
    <w:rsid w:val="00896889"/>
    <w:pPr>
      <w:spacing w:after="0" w:line="240" w:lineRule="auto"/>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semiHidden/>
    <w:rsid w:val="00896889"/>
    <w:rPr>
      <w:rFonts w:eastAsiaTheme="minorHAnsi" w:cstheme="minorBid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96399">
      <w:bodyDiv w:val="1"/>
      <w:marLeft w:val="0"/>
      <w:marRight w:val="0"/>
      <w:marTop w:val="0"/>
      <w:marBottom w:val="0"/>
      <w:divBdr>
        <w:top w:val="none" w:sz="0" w:space="0" w:color="auto"/>
        <w:left w:val="none" w:sz="0" w:space="0" w:color="auto"/>
        <w:bottom w:val="none" w:sz="0" w:space="0" w:color="auto"/>
        <w:right w:val="none" w:sz="0" w:space="0" w:color="auto"/>
      </w:divBdr>
      <w:divsChild>
        <w:div w:id="1629966972">
          <w:marLeft w:val="0"/>
          <w:marRight w:val="0"/>
          <w:marTop w:val="0"/>
          <w:marBottom w:val="0"/>
          <w:divBdr>
            <w:top w:val="none" w:sz="0" w:space="0" w:color="auto"/>
            <w:left w:val="none" w:sz="0" w:space="0" w:color="auto"/>
            <w:bottom w:val="none" w:sz="0" w:space="0" w:color="auto"/>
            <w:right w:val="none" w:sz="0" w:space="0" w:color="auto"/>
          </w:divBdr>
        </w:div>
        <w:div w:id="1986085997">
          <w:marLeft w:val="0"/>
          <w:marRight w:val="0"/>
          <w:marTop w:val="0"/>
          <w:marBottom w:val="0"/>
          <w:divBdr>
            <w:top w:val="none" w:sz="0" w:space="0" w:color="auto"/>
            <w:left w:val="none" w:sz="0" w:space="0" w:color="auto"/>
            <w:bottom w:val="none" w:sz="0" w:space="0" w:color="auto"/>
            <w:right w:val="none" w:sz="0" w:space="0" w:color="auto"/>
          </w:divBdr>
        </w:div>
        <w:div w:id="798180754">
          <w:marLeft w:val="0"/>
          <w:marRight w:val="0"/>
          <w:marTop w:val="0"/>
          <w:marBottom w:val="0"/>
          <w:divBdr>
            <w:top w:val="none" w:sz="0" w:space="0" w:color="auto"/>
            <w:left w:val="none" w:sz="0" w:space="0" w:color="auto"/>
            <w:bottom w:val="none" w:sz="0" w:space="0" w:color="auto"/>
            <w:right w:val="none" w:sz="0" w:space="0" w:color="auto"/>
          </w:divBdr>
        </w:div>
      </w:divsChild>
    </w:div>
    <w:div w:id="1827361388">
      <w:bodyDiv w:val="1"/>
      <w:marLeft w:val="0"/>
      <w:marRight w:val="0"/>
      <w:marTop w:val="0"/>
      <w:marBottom w:val="0"/>
      <w:divBdr>
        <w:top w:val="none" w:sz="0" w:space="0" w:color="auto"/>
        <w:left w:val="none" w:sz="0" w:space="0" w:color="auto"/>
        <w:bottom w:val="none" w:sz="0" w:space="0" w:color="auto"/>
        <w:right w:val="none" w:sz="0" w:space="0" w:color="auto"/>
      </w:divBdr>
      <w:divsChild>
        <w:div w:id="283195843">
          <w:marLeft w:val="360"/>
          <w:marRight w:val="0"/>
          <w:marTop w:val="0"/>
          <w:marBottom w:val="0"/>
          <w:divBdr>
            <w:top w:val="none" w:sz="0" w:space="0" w:color="auto"/>
            <w:left w:val="none" w:sz="0" w:space="0" w:color="auto"/>
            <w:bottom w:val="none" w:sz="0" w:space="0" w:color="auto"/>
            <w:right w:val="none" w:sz="0" w:space="0" w:color="auto"/>
          </w:divBdr>
        </w:div>
        <w:div w:id="69817703">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5</cp:revision>
  <cp:lastPrinted>2020-09-09T16:22:00Z</cp:lastPrinted>
  <dcterms:created xsi:type="dcterms:W3CDTF">2021-03-02T17:03:00Z</dcterms:created>
  <dcterms:modified xsi:type="dcterms:W3CDTF">2021-03-02T18:40:00Z</dcterms:modified>
</cp:coreProperties>
</file>